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844B4" w14:textId="77777777"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4109AEF" w14:textId="77777777"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B3A6952" w14:textId="77777777" w:rsidR="004B1F8E" w:rsidRPr="004B1F8E" w:rsidRDefault="004B1F8E" w:rsidP="004B1F8E">
      <w:pPr>
        <w:tabs>
          <w:tab w:val="left" w:pos="3952"/>
          <w:tab w:val="left" w:pos="7736"/>
        </w:tabs>
        <w:rPr>
          <w:rFonts w:ascii="Calibri" w:eastAsia="Calibri" w:hAnsi="Calibri" w:cs="Times New Roman"/>
        </w:rPr>
      </w:pPr>
      <w:r w:rsidRPr="004B1F8E">
        <w:rPr>
          <w:rFonts w:ascii="Calibri" w:eastAsia="Calibri" w:hAnsi="Calibri" w:cs="Times New Roman"/>
        </w:rPr>
        <w:t xml:space="preserve">ПРИНЯТО </w:t>
      </w:r>
      <w:r w:rsidRPr="004B1F8E">
        <w:rPr>
          <w:rFonts w:ascii="Calibri" w:eastAsia="Calibri" w:hAnsi="Calibri" w:cs="Times New Roman"/>
        </w:rPr>
        <w:tab/>
        <w:t>УТВЕРЖДЕНО                                           СОГЛАСОВАНО</w:t>
      </w:r>
    </w:p>
    <w:p w14:paraId="2AE72CAE" w14:textId="77777777" w:rsidR="004B1F8E" w:rsidRPr="004B1F8E" w:rsidRDefault="004B1F8E" w:rsidP="004B1F8E">
      <w:pPr>
        <w:tabs>
          <w:tab w:val="left" w:pos="3952"/>
          <w:tab w:val="left" w:pos="7736"/>
        </w:tabs>
        <w:rPr>
          <w:rFonts w:ascii="Calibri" w:eastAsia="Calibri" w:hAnsi="Calibri" w:cs="Times New Roman"/>
        </w:rPr>
      </w:pPr>
      <w:r w:rsidRPr="004B1F8E">
        <w:rPr>
          <w:rFonts w:ascii="Calibri" w:eastAsia="Calibri" w:hAnsi="Calibri" w:cs="Times New Roman"/>
        </w:rPr>
        <w:t xml:space="preserve">Решением </w:t>
      </w:r>
      <w:r w:rsidRPr="004B1F8E">
        <w:rPr>
          <w:rFonts w:ascii="Calibri" w:eastAsia="Calibri" w:hAnsi="Calibri" w:cs="Times New Roman"/>
        </w:rPr>
        <w:tab/>
        <w:t xml:space="preserve">Приказом №                                            Заместитель начальника МКУ </w:t>
      </w:r>
    </w:p>
    <w:p w14:paraId="01A9EA67" w14:textId="77777777" w:rsidR="004B1F8E" w:rsidRPr="004B1F8E" w:rsidRDefault="004B1F8E" w:rsidP="004B1F8E">
      <w:pPr>
        <w:tabs>
          <w:tab w:val="left" w:pos="3952"/>
          <w:tab w:val="left" w:pos="7353"/>
        </w:tabs>
        <w:rPr>
          <w:rFonts w:ascii="Calibri" w:eastAsia="Calibri" w:hAnsi="Calibri" w:cs="Times New Roman"/>
        </w:rPr>
      </w:pPr>
      <w:r w:rsidRPr="004B1F8E">
        <w:rPr>
          <w:rFonts w:ascii="Calibri" w:eastAsia="Calibri" w:hAnsi="Calibri" w:cs="Times New Roman"/>
        </w:rPr>
        <w:t>Педагогического совета №2</w:t>
      </w:r>
      <w:r w:rsidRPr="004B1F8E">
        <w:rPr>
          <w:rFonts w:ascii="Calibri" w:eastAsia="Calibri" w:hAnsi="Calibri" w:cs="Times New Roman"/>
        </w:rPr>
        <w:tab/>
        <w:t>от «1» ноября 2024г</w:t>
      </w:r>
      <w:proofErr w:type="gramStart"/>
      <w:r w:rsidRPr="004B1F8E">
        <w:rPr>
          <w:rFonts w:ascii="Calibri" w:eastAsia="Calibri" w:hAnsi="Calibri" w:cs="Times New Roman"/>
        </w:rPr>
        <w:tab/>
        <w:t>«</w:t>
      </w:r>
      <w:proofErr w:type="gramEnd"/>
      <w:r w:rsidRPr="004B1F8E">
        <w:rPr>
          <w:rFonts w:ascii="Calibri" w:eastAsia="Calibri" w:hAnsi="Calibri" w:cs="Times New Roman"/>
        </w:rPr>
        <w:t>Управление образования»</w:t>
      </w:r>
    </w:p>
    <w:p w14:paraId="6E922710" w14:textId="77777777" w:rsidR="004B1F8E" w:rsidRPr="004B1F8E" w:rsidRDefault="004B1F8E" w:rsidP="004B1F8E">
      <w:pPr>
        <w:tabs>
          <w:tab w:val="left" w:pos="3952"/>
          <w:tab w:val="left" w:pos="7353"/>
        </w:tabs>
        <w:rPr>
          <w:rFonts w:ascii="Calibri" w:eastAsia="Calibri" w:hAnsi="Calibri" w:cs="Times New Roman"/>
        </w:rPr>
      </w:pPr>
      <w:r w:rsidRPr="004B1F8E">
        <w:rPr>
          <w:rFonts w:ascii="Calibri" w:eastAsia="Calibri" w:hAnsi="Calibri" w:cs="Times New Roman"/>
        </w:rPr>
        <w:t>МБОУ «НШ-ДС №</w:t>
      </w:r>
      <w:proofErr w:type="gramStart"/>
      <w:r w:rsidRPr="004B1F8E">
        <w:rPr>
          <w:rFonts w:ascii="Calibri" w:eastAsia="Calibri" w:hAnsi="Calibri" w:cs="Times New Roman"/>
        </w:rPr>
        <w:t>71»</w:t>
      </w:r>
      <w:r w:rsidRPr="004B1F8E">
        <w:rPr>
          <w:rFonts w:ascii="Calibri" w:eastAsia="Calibri" w:hAnsi="Calibri" w:cs="Times New Roman"/>
        </w:rPr>
        <w:tab/>
      </w:r>
      <w:proofErr w:type="gramEnd"/>
      <w:r w:rsidRPr="004B1F8E">
        <w:rPr>
          <w:rFonts w:ascii="Calibri" w:eastAsia="Calibri" w:hAnsi="Calibri" w:cs="Times New Roman"/>
        </w:rPr>
        <w:t>Директор МБОУ «НШ-ДС №71»</w:t>
      </w:r>
      <w:r w:rsidRPr="004B1F8E">
        <w:rPr>
          <w:rFonts w:ascii="Calibri" w:eastAsia="Calibri" w:hAnsi="Calibri" w:cs="Times New Roman"/>
        </w:rPr>
        <w:tab/>
        <w:t xml:space="preserve">Администрация города </w:t>
      </w:r>
    </w:p>
    <w:p w14:paraId="77F1931C" w14:textId="77777777" w:rsidR="004B1F8E" w:rsidRPr="004B1F8E" w:rsidRDefault="004B1F8E" w:rsidP="004B1F8E">
      <w:pPr>
        <w:tabs>
          <w:tab w:val="left" w:pos="3952"/>
          <w:tab w:val="left" w:pos="7353"/>
        </w:tabs>
        <w:rPr>
          <w:rFonts w:ascii="Calibri" w:eastAsia="Calibri" w:hAnsi="Calibri" w:cs="Times New Roman"/>
        </w:rPr>
      </w:pPr>
      <w:r w:rsidRPr="004B1F8E">
        <w:rPr>
          <w:rFonts w:ascii="Calibri" w:eastAsia="Calibri" w:hAnsi="Calibri" w:cs="Times New Roman"/>
        </w:rPr>
        <w:t>от «1» ноября 2024г</w:t>
      </w:r>
      <w:r w:rsidRPr="004B1F8E">
        <w:rPr>
          <w:rFonts w:ascii="Calibri" w:eastAsia="Calibri" w:hAnsi="Calibri" w:cs="Times New Roman"/>
        </w:rPr>
        <w:tab/>
        <w:t>______</w:t>
      </w:r>
      <w:proofErr w:type="gramStart"/>
      <w:r w:rsidRPr="004B1F8E">
        <w:rPr>
          <w:rFonts w:ascii="Calibri" w:eastAsia="Calibri" w:hAnsi="Calibri" w:cs="Times New Roman"/>
        </w:rPr>
        <w:t xml:space="preserve">_  </w:t>
      </w:r>
      <w:proofErr w:type="spellStart"/>
      <w:r w:rsidRPr="004B1F8E">
        <w:rPr>
          <w:rFonts w:ascii="Calibri" w:eastAsia="Calibri" w:hAnsi="Calibri" w:cs="Times New Roman"/>
        </w:rPr>
        <w:t>Шахбанова</w:t>
      </w:r>
      <w:proofErr w:type="spellEnd"/>
      <w:proofErr w:type="gramEnd"/>
      <w:r w:rsidRPr="004B1F8E">
        <w:rPr>
          <w:rFonts w:ascii="Calibri" w:eastAsia="Calibri" w:hAnsi="Calibri" w:cs="Times New Roman"/>
        </w:rPr>
        <w:t xml:space="preserve"> П.Р.</w:t>
      </w:r>
      <w:r w:rsidRPr="004B1F8E">
        <w:rPr>
          <w:rFonts w:ascii="Calibri" w:eastAsia="Calibri" w:hAnsi="Calibri" w:cs="Times New Roman"/>
        </w:rPr>
        <w:tab/>
        <w:t>Махачкала</w:t>
      </w:r>
    </w:p>
    <w:p w14:paraId="09A5A01F" w14:textId="77777777" w:rsidR="004B1F8E" w:rsidRPr="004B1F8E" w:rsidRDefault="004B1F8E" w:rsidP="004B1F8E">
      <w:pPr>
        <w:tabs>
          <w:tab w:val="left" w:pos="7353"/>
        </w:tabs>
        <w:rPr>
          <w:rFonts w:ascii="Calibri" w:eastAsia="Calibri" w:hAnsi="Calibri" w:cs="Times New Roman"/>
        </w:rPr>
      </w:pPr>
      <w:r w:rsidRPr="004B1F8E">
        <w:rPr>
          <w:rFonts w:ascii="Calibri" w:eastAsia="Calibri" w:hAnsi="Calibri" w:cs="Times New Roman"/>
        </w:rPr>
        <w:tab/>
        <w:t>________</w:t>
      </w:r>
      <w:proofErr w:type="spellStart"/>
      <w:r w:rsidRPr="004B1F8E">
        <w:rPr>
          <w:rFonts w:ascii="Calibri" w:eastAsia="Calibri" w:hAnsi="Calibri" w:cs="Times New Roman"/>
        </w:rPr>
        <w:t>Багдуева</w:t>
      </w:r>
      <w:proofErr w:type="spellEnd"/>
      <w:r w:rsidRPr="004B1F8E">
        <w:rPr>
          <w:rFonts w:ascii="Calibri" w:eastAsia="Calibri" w:hAnsi="Calibri" w:cs="Times New Roman"/>
        </w:rPr>
        <w:t xml:space="preserve"> З.Н.</w:t>
      </w:r>
    </w:p>
    <w:p w14:paraId="31FC7DFC" w14:textId="77777777" w:rsidR="004B1F8E" w:rsidRPr="004B1F8E" w:rsidRDefault="004B1F8E" w:rsidP="004B1F8E">
      <w:pPr>
        <w:rPr>
          <w:rFonts w:ascii="Calibri" w:eastAsia="Calibri" w:hAnsi="Calibri" w:cs="Times New Roman"/>
        </w:rPr>
      </w:pPr>
    </w:p>
    <w:p w14:paraId="3E79F348" w14:textId="77777777" w:rsidR="004B1F8E" w:rsidRPr="004B1F8E" w:rsidRDefault="004B1F8E" w:rsidP="004B1F8E">
      <w:pPr>
        <w:rPr>
          <w:rFonts w:ascii="Calibri" w:eastAsia="Calibri" w:hAnsi="Calibri" w:cs="Times New Roman"/>
        </w:rPr>
      </w:pPr>
    </w:p>
    <w:p w14:paraId="6776D69D" w14:textId="77777777" w:rsidR="004B1F8E" w:rsidRPr="004B1F8E" w:rsidRDefault="004B1F8E" w:rsidP="004B1F8E">
      <w:pPr>
        <w:rPr>
          <w:rFonts w:ascii="Calibri" w:eastAsia="Calibri" w:hAnsi="Calibri" w:cs="Times New Roman"/>
        </w:rPr>
      </w:pPr>
    </w:p>
    <w:p w14:paraId="55142D7C" w14:textId="77777777" w:rsidR="004B1F8E" w:rsidRPr="004B1F8E" w:rsidRDefault="004B1F8E" w:rsidP="004B1F8E">
      <w:pPr>
        <w:rPr>
          <w:rFonts w:ascii="Calibri" w:eastAsia="Calibri" w:hAnsi="Calibri" w:cs="Times New Roman"/>
        </w:rPr>
      </w:pPr>
    </w:p>
    <w:p w14:paraId="0221CFD5" w14:textId="77777777" w:rsidR="004B1F8E" w:rsidRPr="004B1F8E" w:rsidRDefault="004B1F8E" w:rsidP="004B1F8E">
      <w:pPr>
        <w:rPr>
          <w:rFonts w:ascii="Calibri" w:eastAsia="Calibri" w:hAnsi="Calibri" w:cs="Times New Roman"/>
        </w:rPr>
      </w:pPr>
    </w:p>
    <w:p w14:paraId="662ED36D" w14:textId="77777777" w:rsidR="004B1F8E" w:rsidRPr="004B1F8E" w:rsidRDefault="004B1F8E" w:rsidP="004B1F8E">
      <w:pPr>
        <w:tabs>
          <w:tab w:val="left" w:pos="2711"/>
        </w:tabs>
        <w:rPr>
          <w:rFonts w:ascii="Calibri" w:eastAsia="Calibri" w:hAnsi="Calibri" w:cs="Times New Roman"/>
          <w:b/>
          <w:bCs/>
          <w:sz w:val="28"/>
          <w:szCs w:val="28"/>
        </w:rPr>
      </w:pPr>
      <w:r w:rsidRPr="004B1F8E">
        <w:rPr>
          <w:rFonts w:ascii="Calibri" w:eastAsia="Calibri" w:hAnsi="Calibri" w:cs="Times New Roman"/>
        </w:rPr>
        <w:tab/>
      </w:r>
      <w:r w:rsidRPr="004B1F8E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</w:t>
      </w:r>
    </w:p>
    <w:p w14:paraId="2D71ED85" w14:textId="77777777" w:rsidR="004B1F8E" w:rsidRPr="004B1F8E" w:rsidRDefault="004B1F8E" w:rsidP="004B1F8E">
      <w:pPr>
        <w:tabs>
          <w:tab w:val="left" w:pos="2711"/>
        </w:tabs>
        <w:rPr>
          <w:rFonts w:ascii="Calibri" w:eastAsia="Calibri" w:hAnsi="Calibri" w:cs="Times New Roman"/>
          <w:b/>
          <w:bCs/>
          <w:sz w:val="28"/>
          <w:szCs w:val="28"/>
        </w:rPr>
      </w:pPr>
      <w:r w:rsidRPr="004B1F8E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14:paraId="06B1C789" w14:textId="77777777" w:rsidR="004B1F8E" w:rsidRPr="004B1F8E" w:rsidRDefault="004B1F8E" w:rsidP="004B1F8E">
      <w:pPr>
        <w:tabs>
          <w:tab w:val="left" w:pos="2711"/>
        </w:tabs>
        <w:rPr>
          <w:rFonts w:ascii="Calibri" w:eastAsia="Calibri" w:hAnsi="Calibri" w:cs="Times New Roman"/>
          <w:b/>
          <w:bCs/>
          <w:sz w:val="28"/>
          <w:szCs w:val="28"/>
        </w:rPr>
      </w:pPr>
      <w:r w:rsidRPr="004B1F8E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                           Программа развития</w:t>
      </w:r>
    </w:p>
    <w:p w14:paraId="6D40796E" w14:textId="77777777" w:rsidR="004B1F8E" w:rsidRPr="004B1F8E" w:rsidRDefault="004B1F8E" w:rsidP="004B1F8E">
      <w:pPr>
        <w:tabs>
          <w:tab w:val="left" w:pos="2711"/>
        </w:tabs>
        <w:rPr>
          <w:rFonts w:ascii="Calibri" w:eastAsia="Calibri" w:hAnsi="Calibri" w:cs="Times New Roman"/>
          <w:b/>
          <w:bCs/>
          <w:sz w:val="28"/>
          <w:szCs w:val="28"/>
        </w:rPr>
      </w:pPr>
      <w:r w:rsidRPr="004B1F8E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             «Школа </w:t>
      </w:r>
      <w:proofErr w:type="spellStart"/>
      <w:r w:rsidRPr="004B1F8E">
        <w:rPr>
          <w:rFonts w:ascii="Calibri" w:eastAsia="Calibri" w:hAnsi="Calibri" w:cs="Times New Roman"/>
          <w:b/>
          <w:bCs/>
          <w:sz w:val="28"/>
          <w:szCs w:val="28"/>
        </w:rPr>
        <w:t>Минпросвещения</w:t>
      </w:r>
      <w:proofErr w:type="spellEnd"/>
      <w:r w:rsidRPr="004B1F8E">
        <w:rPr>
          <w:rFonts w:ascii="Calibri" w:eastAsia="Calibri" w:hAnsi="Calibri" w:cs="Times New Roman"/>
          <w:b/>
          <w:bCs/>
          <w:sz w:val="28"/>
          <w:szCs w:val="28"/>
        </w:rPr>
        <w:t xml:space="preserve"> России»</w:t>
      </w:r>
    </w:p>
    <w:p w14:paraId="5D7F66AC" w14:textId="77777777" w:rsidR="004B1F8E" w:rsidRPr="004B1F8E" w:rsidRDefault="004B1F8E" w:rsidP="004B1F8E">
      <w:pPr>
        <w:tabs>
          <w:tab w:val="left" w:pos="2558"/>
        </w:tabs>
        <w:rPr>
          <w:rFonts w:ascii="Calibri" w:eastAsia="Calibri" w:hAnsi="Calibri" w:cs="Times New Roman"/>
          <w:b/>
          <w:bCs/>
          <w:sz w:val="28"/>
          <w:szCs w:val="28"/>
        </w:rPr>
      </w:pPr>
      <w:r w:rsidRPr="004B1F8E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Муниципального бюджетного общеобразовательного учреждения </w:t>
      </w:r>
    </w:p>
    <w:p w14:paraId="7B92BC1B" w14:textId="77777777" w:rsidR="004B1F8E" w:rsidRPr="004B1F8E" w:rsidRDefault="004B1F8E" w:rsidP="004B1F8E">
      <w:pPr>
        <w:tabs>
          <w:tab w:val="left" w:pos="1731"/>
        </w:tabs>
        <w:rPr>
          <w:rFonts w:ascii="Calibri" w:eastAsia="Calibri" w:hAnsi="Calibri" w:cs="Times New Roman"/>
          <w:b/>
          <w:bCs/>
          <w:sz w:val="28"/>
          <w:szCs w:val="28"/>
        </w:rPr>
      </w:pPr>
      <w:r w:rsidRPr="004B1F8E">
        <w:rPr>
          <w:rFonts w:ascii="Calibri" w:eastAsia="Calibri" w:hAnsi="Calibri" w:cs="Times New Roman"/>
          <w:b/>
          <w:bCs/>
          <w:sz w:val="28"/>
          <w:szCs w:val="28"/>
        </w:rPr>
        <w:tab/>
        <w:t xml:space="preserve">                      «Начальная школа-детский сад №71»</w:t>
      </w:r>
    </w:p>
    <w:p w14:paraId="47476007" w14:textId="77777777" w:rsidR="004B1F8E" w:rsidRPr="004B1F8E" w:rsidRDefault="004B1F8E" w:rsidP="004B1F8E">
      <w:pPr>
        <w:tabs>
          <w:tab w:val="left" w:pos="3248"/>
        </w:tabs>
        <w:rPr>
          <w:rFonts w:ascii="Calibri" w:eastAsia="Calibri" w:hAnsi="Calibri" w:cs="Times New Roman"/>
          <w:b/>
          <w:bCs/>
          <w:sz w:val="28"/>
          <w:szCs w:val="28"/>
        </w:rPr>
      </w:pPr>
      <w:r w:rsidRPr="004B1F8E">
        <w:rPr>
          <w:rFonts w:ascii="Calibri" w:eastAsia="Calibri" w:hAnsi="Calibri" w:cs="Times New Roman"/>
          <w:b/>
          <w:bCs/>
          <w:sz w:val="28"/>
          <w:szCs w:val="28"/>
        </w:rPr>
        <w:tab/>
        <w:t xml:space="preserve">              на 2024-2027 годы </w:t>
      </w:r>
    </w:p>
    <w:p w14:paraId="5FEC3B51" w14:textId="77777777"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0521CDDE" w14:textId="77777777" w:rsidR="004B1F8E" w:rsidRDefault="004B1F8E" w:rsidP="004B1F8E">
      <w:p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59ED7139" w14:textId="67716AF9" w:rsidR="004B1F8E" w:rsidRPr="004B1F8E" w:rsidRDefault="004B1F8E" w:rsidP="004B1F8E">
      <w:pPr>
        <w:rPr>
          <w:rFonts w:ascii="Times New Roman" w:hAnsi="Times New Roman" w:cs="Times New Roman"/>
          <w:sz w:val="28"/>
          <w:szCs w:val="28"/>
        </w:rPr>
        <w:sectPr w:rsidR="004B1F8E" w:rsidRPr="004B1F8E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14:paraId="051D84BB" w14:textId="77777777"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5879B86C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E3233D" w14:paraId="5E64B475" w14:textId="77777777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A4F3CE" w14:textId="77777777" w:rsidR="001825B2" w:rsidRPr="00E3233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2A073E" w14:textId="77777777" w:rsidR="001825B2" w:rsidRPr="00E3233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E3233D" w14:paraId="1D119E35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6BCBA9" w14:textId="77777777" w:rsidR="001825B2" w:rsidRPr="00E3233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10676" w14:textId="56013221" w:rsidR="001825B2" w:rsidRPr="00E3233D" w:rsidRDefault="00A23341" w:rsidP="004B1F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«Начальная школа-детский сад №?1»</w:t>
            </w:r>
          </w:p>
        </w:tc>
      </w:tr>
      <w:tr w:rsidR="001825B2" w:rsidRPr="00E3233D" w14:paraId="1AF7C2D5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EF19B7" w14:textId="77777777" w:rsidR="001825B2" w:rsidRPr="00E3233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3EDA4" w14:textId="77777777" w:rsidR="00A23341" w:rsidRPr="00E3233D" w:rsidRDefault="00A23341" w:rsidP="00A23341">
            <w:pPr>
              <w:pStyle w:val="aff1"/>
              <w:rPr>
                <w:color w:val="000000"/>
              </w:rPr>
            </w:pPr>
            <w:r w:rsidRPr="00E3233D">
              <w:rPr>
                <w:color w:val="000000"/>
              </w:rPr>
              <w:t xml:space="preserve">1. Федеральный закон от 29.12.2012 № 273-ФЗ «Об образовании в Российской Федерации». 2. Федеральный закон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Федерации"». 3.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 4. Федеральные проекты «Школа </w:t>
            </w:r>
            <w:proofErr w:type="spellStart"/>
            <w:r w:rsidRPr="00E3233D">
              <w:rPr>
                <w:color w:val="000000"/>
              </w:rPr>
              <w:t>Минпросвещения</w:t>
            </w:r>
            <w:proofErr w:type="spellEnd"/>
            <w:r w:rsidRPr="00E3233D">
              <w:rPr>
                <w:color w:val="000000"/>
              </w:rPr>
              <w:t xml:space="preserve"> России» 5. Стратегия развития информационного общества в Российской Федерации на 2017–2030 годы, утвержденная указом Президента от 09.05.2017 № 203. 6. Концепция общенациональной системы выявления и развития молодых талантов, утвержденная Президентом 03.04.2012 № Пр-827. 7. Основы государственной молодежной политики до 2025 года, утвержденные распоряжением Правительства от 29.11.2014 № 2403-р. 8. Распоряжение </w:t>
            </w:r>
            <w:proofErr w:type="spellStart"/>
            <w:r w:rsidRPr="00E3233D">
              <w:rPr>
                <w:color w:val="000000"/>
              </w:rPr>
              <w:t>Минпросвещения</w:t>
            </w:r>
            <w:proofErr w:type="spellEnd"/>
            <w:r w:rsidRPr="00E3233D">
              <w:rPr>
                <w:color w:val="000000"/>
              </w:rPr>
              <w:t xml:space="preserve">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 9. Концепция развития дополнительного образования детей до 2030 года, утвержденная распоряжением Правительства от 31.03.2022 № 678-р. 10. Стратегия развития воспитания в РФ на период до 2025 года, утвержденная распоряжением Правительства от 29.05.2015 № 996-р. 11. Приказ </w:t>
            </w:r>
            <w:proofErr w:type="spellStart"/>
            <w:r w:rsidRPr="00E3233D">
              <w:rPr>
                <w:color w:val="000000"/>
              </w:rPr>
              <w:t>Минпросвещения</w:t>
            </w:r>
            <w:proofErr w:type="spellEnd"/>
            <w:r w:rsidRPr="00E3233D">
              <w:rPr>
                <w:color w:val="000000"/>
              </w:rPr>
              <w:t xml:space="preserve"> от 31.05.2021 № 286 «Об утверждении федерального государственного образовательного стандарта начального общего образования» (ФГОС-2021). 12. Приказ </w:t>
            </w:r>
            <w:proofErr w:type="spellStart"/>
            <w:r w:rsidRPr="00E3233D">
              <w:rPr>
                <w:color w:val="000000"/>
              </w:rPr>
              <w:t>Минпросвещения</w:t>
            </w:r>
            <w:proofErr w:type="spellEnd"/>
            <w:r w:rsidRPr="00E3233D">
              <w:rPr>
                <w:color w:val="000000"/>
              </w:rPr>
              <w:t xml:space="preserve"> от 31.05.2021 № 287 «Об утверждении федерального государственного образовательного стандарта основного общего образования» (ФГОС-2021). 13. Приказ </w:t>
            </w:r>
            <w:proofErr w:type="spellStart"/>
            <w:r w:rsidRPr="00E3233D">
              <w:rPr>
                <w:color w:val="000000"/>
              </w:rPr>
              <w:t>Минобрнауки</w:t>
            </w:r>
            <w:proofErr w:type="spellEnd"/>
            <w:r w:rsidRPr="00E3233D">
              <w:rPr>
                <w:color w:val="000000"/>
              </w:rPr>
      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образования». 14. Приказ </w:t>
            </w:r>
            <w:proofErr w:type="spellStart"/>
            <w:r w:rsidRPr="00E3233D">
              <w:rPr>
                <w:color w:val="000000"/>
              </w:rPr>
              <w:t>Минобрнауки</w:t>
            </w:r>
            <w:proofErr w:type="spellEnd"/>
            <w:r w:rsidRPr="00E3233D">
              <w:rPr>
                <w:color w:val="000000"/>
              </w:rPr>
              <w:t xml:space="preserve"> от 17.12.2010 № 1897 «Об утверждении федерального государственного образовательного стандарта основного общего образования».</w:t>
            </w:r>
          </w:p>
          <w:p w14:paraId="0400A657" w14:textId="77777777" w:rsidR="00A23341" w:rsidRPr="00E3233D" w:rsidRDefault="00A23341" w:rsidP="00A23341">
            <w:pPr>
              <w:pStyle w:val="aff1"/>
              <w:rPr>
                <w:color w:val="000000"/>
              </w:rPr>
            </w:pPr>
            <w:r w:rsidRPr="00E3233D">
              <w:rPr>
                <w:color w:val="000000"/>
              </w:rPr>
              <w:t xml:space="preserve">15. Приказ </w:t>
            </w:r>
            <w:proofErr w:type="spellStart"/>
            <w:r w:rsidRPr="00E3233D">
              <w:rPr>
                <w:color w:val="000000"/>
              </w:rPr>
              <w:t>Минпросвещения</w:t>
            </w:r>
            <w:proofErr w:type="spellEnd"/>
            <w:r w:rsidRPr="00E3233D">
              <w:rPr>
                <w:color w:val="000000"/>
              </w:rPr>
              <w:t xml:space="preserve"> от 16.11.2022 № 992 «Об утверждении федеральной образовательной программы начального общего образования». 16. Приказ </w:t>
            </w:r>
            <w:proofErr w:type="spellStart"/>
            <w:r w:rsidRPr="00E3233D">
              <w:rPr>
                <w:color w:val="000000"/>
              </w:rPr>
              <w:t>Минпросвещения</w:t>
            </w:r>
            <w:proofErr w:type="spellEnd"/>
            <w:r w:rsidRPr="00E3233D">
              <w:rPr>
                <w:color w:val="000000"/>
              </w:rPr>
              <w:t xml:space="preserve"> от 16.11.2022 № 993 «Об утверждении федеральной образовательной программы основного общего образования». 17. </w:t>
            </w:r>
            <w:r w:rsidRPr="00E3233D">
              <w:rPr>
                <w:color w:val="000000"/>
              </w:rPr>
              <w:lastRenderedPageBreak/>
              <w:t xml:space="preserve">Приказ </w:t>
            </w:r>
            <w:proofErr w:type="spellStart"/>
            <w:r w:rsidRPr="00E3233D">
              <w:rPr>
                <w:color w:val="000000"/>
              </w:rPr>
              <w:t>Минпросвещения</w:t>
            </w:r>
            <w:proofErr w:type="spellEnd"/>
            <w:r w:rsidRPr="00E3233D">
              <w:rPr>
                <w:color w:val="000000"/>
              </w:rPr>
              <w:t xml:space="preserve"> от 23.03.2020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лицами». 18. Приказ </w:t>
            </w:r>
            <w:proofErr w:type="spellStart"/>
            <w:r w:rsidRPr="00E3233D">
              <w:rPr>
                <w:color w:val="000000"/>
              </w:rPr>
              <w:t>Минпросвещения</w:t>
            </w:r>
            <w:proofErr w:type="spellEnd"/>
            <w:r w:rsidRPr="00E3233D">
              <w:rPr>
                <w:color w:val="000000"/>
              </w:rPr>
              <w:t xml:space="preserve"> от 27.07.2022 № 629 «Об утверждении Порядка организации и осуществления образовательной деятельности по дополнительным общеобразовательным программам». 19. Письмо </w:t>
            </w:r>
            <w:proofErr w:type="spellStart"/>
            <w:r w:rsidRPr="00E3233D">
              <w:rPr>
                <w:color w:val="000000"/>
              </w:rPr>
              <w:t>Минпросвещения</w:t>
            </w:r>
            <w:proofErr w:type="spellEnd"/>
            <w:r w:rsidRPr="00E3233D">
              <w:rPr>
                <w:color w:val="000000"/>
              </w:rPr>
              <w:t xml:space="preserve"> от 11.05.2021 № СК-123/07. 20. Письмо </w:t>
            </w:r>
            <w:proofErr w:type="spellStart"/>
            <w:r w:rsidRPr="00E3233D">
              <w:rPr>
                <w:color w:val="000000"/>
              </w:rPr>
              <w:t>Минпросвещения</w:t>
            </w:r>
            <w:proofErr w:type="spellEnd"/>
            <w:r w:rsidRPr="00E3233D">
              <w:rPr>
                <w:color w:val="000000"/>
              </w:rPr>
              <w:t xml:space="preserve"> от 09.11.2021 № ТВ-1968/04. 21. Письмо </w:t>
            </w:r>
            <w:proofErr w:type="spellStart"/>
            <w:r w:rsidRPr="00E3233D">
              <w:rPr>
                <w:color w:val="000000"/>
              </w:rPr>
              <w:t>Минпросвещения</w:t>
            </w:r>
            <w:proofErr w:type="spellEnd"/>
            <w:r w:rsidRPr="00E3233D">
              <w:rPr>
                <w:color w:val="000000"/>
              </w:rPr>
              <w:t xml:space="preserve"> от 10.11.2021 № ТВ-1983/04. 22. Письмо </w:t>
            </w:r>
            <w:proofErr w:type="spellStart"/>
            <w:r w:rsidRPr="00E3233D">
              <w:rPr>
                <w:color w:val="000000"/>
              </w:rPr>
              <w:t>Минпросвещения</w:t>
            </w:r>
            <w:proofErr w:type="spellEnd"/>
            <w:r w:rsidRPr="00E3233D">
              <w:rPr>
                <w:color w:val="000000"/>
              </w:rPr>
              <w:t xml:space="preserve"> от 12.09.2022 № 07-6179. 25. 25.Письмо </w:t>
            </w:r>
            <w:proofErr w:type="spellStart"/>
            <w:r w:rsidRPr="00E3233D">
              <w:rPr>
                <w:color w:val="000000"/>
              </w:rPr>
              <w:t>Минпросвещения</w:t>
            </w:r>
            <w:proofErr w:type="spellEnd"/>
            <w:r w:rsidRPr="00E3233D">
              <w:rPr>
                <w:color w:val="000000"/>
              </w:rPr>
              <w:t xml:space="preserve"> от 15.08.2022 № АБ- 2332/06. 26. Протокол </w:t>
            </w:r>
            <w:proofErr w:type="spellStart"/>
            <w:r w:rsidRPr="00E3233D">
              <w:rPr>
                <w:color w:val="000000"/>
              </w:rPr>
              <w:t>Минпросвещения</w:t>
            </w:r>
            <w:proofErr w:type="spellEnd"/>
            <w:r w:rsidRPr="00E3233D">
              <w:rPr>
                <w:color w:val="000000"/>
              </w:rPr>
              <w:t xml:space="preserve"> от 27.12.2021 № СК-31/06пр «О создании и развитии школьных театров в субъектах Российской Федерации». Концепция проекта «ШКОЛА МИНИСТЕРСТВА ПРОСВЕЩЕНИЯ РОССИИ»</w:t>
            </w:r>
          </w:p>
          <w:p w14:paraId="3ABA5FBE" w14:textId="4499FB8C" w:rsidR="001825B2" w:rsidRPr="00E3233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E3233D" w14:paraId="57887D6A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FA31CF" w14:textId="77777777" w:rsidR="001825B2" w:rsidRPr="00E3233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5902A" w14:textId="2A0317D2" w:rsidR="001825B2" w:rsidRPr="00E3233D" w:rsidRDefault="00A2334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Создание единого образовательного пространства и равных условий для каждого обучающегося независимо от социальных и экономических факторов: места проживания, положения и состава семьи, укомплектованности образовательной организации, ее материальной обеспеченности 2.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 3. </w:t>
            </w:r>
            <w:proofErr w:type="spellStart"/>
            <w:r w:rsidRPr="00E3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E3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деятельности, делопроизводства. 4. Внедрение ФГОС-202</w:t>
            </w:r>
            <w:r w:rsidR="00AE6ECA" w:rsidRPr="00E3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3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ФООП, приведение в соответствие ООП </w:t>
            </w:r>
            <w:r w:rsidR="00AE6ECA" w:rsidRPr="00E3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3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 с требованиями обновленного ФГОС </w:t>
            </w:r>
            <w:r w:rsidR="00AE6ECA" w:rsidRPr="00E3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3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 и проведение внутреннего мониторинга соответствия </w:t>
            </w:r>
            <w:proofErr w:type="spellStart"/>
            <w:r w:rsidRPr="00E3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аккредитационным</w:t>
            </w:r>
            <w:proofErr w:type="spellEnd"/>
            <w:r w:rsidRPr="00E3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показателям. 5. Обеспечение разнообразия и доступности дополнительного образования с учетом потребностей и возможностей детей. 6. Модернизация системы охраны труда и повышение общей безопасности, в том числе усиление антитеррористической защищенности объектов организации</w:t>
            </w:r>
          </w:p>
        </w:tc>
      </w:tr>
      <w:tr w:rsidR="001825B2" w:rsidRPr="00E3233D" w14:paraId="2191A761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40238D" w14:textId="77777777" w:rsidR="001825B2" w:rsidRPr="00E3233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43521" w14:textId="77777777" w:rsidR="008B4413" w:rsidRPr="00E3233D" w:rsidRDefault="008B441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D">
              <w:rPr>
                <w:rFonts w:ascii="Times New Roman" w:hAnsi="Times New Roman" w:cs="Times New Roman"/>
                <w:sz w:val="24"/>
                <w:szCs w:val="24"/>
              </w:rPr>
              <w:t xml:space="preserve">Задача 1 Достижение качества образования, соответствующего требования ФГОС, через совершенствование форм, технологий, </w:t>
            </w:r>
            <w:proofErr w:type="spellStart"/>
            <w:r w:rsidRPr="00E3233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3233D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 обеспечения, обновление содержания и совершенствования методов обучения. </w:t>
            </w:r>
          </w:p>
          <w:p w14:paraId="7608583F" w14:textId="77777777" w:rsidR="008B4413" w:rsidRPr="00E3233D" w:rsidRDefault="008B441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D">
              <w:rPr>
                <w:rFonts w:ascii="Times New Roman" w:hAnsi="Times New Roman" w:cs="Times New Roman"/>
                <w:sz w:val="24"/>
                <w:szCs w:val="24"/>
              </w:rPr>
              <w:t xml:space="preserve">Задача 2 Создание особых условий процесса обучения и воспитания для детей с ограниченными возможностями здоровья. </w:t>
            </w:r>
          </w:p>
          <w:p w14:paraId="4240A32C" w14:textId="77777777" w:rsidR="008B4413" w:rsidRPr="00E3233D" w:rsidRDefault="008B441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D">
              <w:rPr>
                <w:rFonts w:ascii="Times New Roman" w:hAnsi="Times New Roman" w:cs="Times New Roman"/>
                <w:sz w:val="24"/>
                <w:szCs w:val="24"/>
              </w:rPr>
              <w:t xml:space="preserve">Задача 3 Модернизация системы материально – технического обеспечения образовательного 3 процесса. </w:t>
            </w:r>
          </w:p>
          <w:p w14:paraId="2DC61C13" w14:textId="25908CF2" w:rsidR="008B4413" w:rsidRPr="00E3233D" w:rsidRDefault="008B441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D">
              <w:rPr>
                <w:rFonts w:ascii="Times New Roman" w:hAnsi="Times New Roman" w:cs="Times New Roman"/>
                <w:sz w:val="24"/>
                <w:szCs w:val="24"/>
              </w:rPr>
              <w:t xml:space="preserve">Задача 4 Построение системы персонифицированного профессионального развития педагогов и администрации </w:t>
            </w:r>
            <w:r w:rsidRPr="00E32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организации, обеспечивающую современную методическую подготовку. </w:t>
            </w:r>
          </w:p>
          <w:p w14:paraId="5C1949D7" w14:textId="77777777" w:rsidR="008B4413" w:rsidRPr="00E3233D" w:rsidRDefault="008B441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D">
              <w:rPr>
                <w:rFonts w:ascii="Times New Roman" w:hAnsi="Times New Roman" w:cs="Times New Roman"/>
                <w:sz w:val="24"/>
                <w:szCs w:val="24"/>
              </w:rPr>
              <w:t xml:space="preserve">Задача 5 Формирование эффективной системы выявления, поддержки и развития талантливых детей. Задача 6 Совершенствование и развитие цифровой образовательной среды. </w:t>
            </w:r>
          </w:p>
          <w:p w14:paraId="79A09C1B" w14:textId="242FE2B7" w:rsidR="001825B2" w:rsidRPr="00E3233D" w:rsidRDefault="008B441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3D">
              <w:rPr>
                <w:rFonts w:ascii="Times New Roman" w:hAnsi="Times New Roman" w:cs="Times New Roman"/>
                <w:sz w:val="24"/>
                <w:szCs w:val="24"/>
              </w:rPr>
              <w:t>Задача 7 Создание условий для активного вовлечения родителей в образовательную деятельностью.</w:t>
            </w:r>
          </w:p>
        </w:tc>
      </w:tr>
      <w:tr w:rsidR="001825B2" w:rsidRPr="00E3233D" w14:paraId="365A0889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CEF98B" w14:textId="77777777" w:rsidR="001825B2" w:rsidRPr="00E3233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84A5F" w14:textId="644DF422" w:rsidR="001825B2" w:rsidRPr="00E3233D" w:rsidRDefault="00D81C6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D">
              <w:rPr>
                <w:rFonts w:ascii="Times New Roman" w:hAnsi="Times New Roman" w:cs="Times New Roman"/>
                <w:sz w:val="24"/>
                <w:szCs w:val="24"/>
              </w:rPr>
              <w:t>1.Достижение высокого уровня доступности, качества и эффективности образования, обеспечивающего обучающимся конкурентоспособность в соответствии с требованиями ФГОС. 2. Качественное обновление содержания образования, отвечающего требованиям профессионального самоопределения обучающихся, их предпрофессиональная подготовка. 3. Обеспечение преемственности содержания и технологий дошкольного образования, НОО. 4. Расширение системы дополнительного образования, в том числе за счет установления сетевого взаимодействия с социальными партнерами и развития дополнительных образовательных услуг. 5.Создание системы адресного сопровождения одаренных (талантливых) детей. 6. Создание условий, обеспечивающих сохранение и укрепление здоровья обучающихся, их социальную защиту и социализацию. 7. Использование цифровой образовательной среды. 8.Развитие профессиональной педагогической компетентности педагогов.</w:t>
            </w:r>
          </w:p>
        </w:tc>
      </w:tr>
      <w:tr w:rsidR="001825B2" w:rsidRPr="00E3233D" w14:paraId="50CD7B0C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064A82" w14:textId="77777777" w:rsidR="001825B2" w:rsidRPr="00E3233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535CC" w14:textId="44EC6C21" w:rsidR="001825B2" w:rsidRPr="00E3233D" w:rsidRDefault="00E53D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разработке программы принимали участие все категории работников школы, а также обучающиеся, их родители (законные представители).</w:t>
            </w:r>
          </w:p>
        </w:tc>
      </w:tr>
      <w:tr w:rsidR="001825B2" w:rsidRPr="00E3233D" w14:paraId="750FCD60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F64E14" w14:textId="77777777" w:rsidR="001825B2" w:rsidRPr="00E3233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E437D" w14:textId="4DB3C2F7" w:rsidR="001825B2" w:rsidRPr="00E3233D" w:rsidRDefault="00E53D4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 (с 2024 по 2027 год)</w:t>
            </w:r>
          </w:p>
        </w:tc>
      </w:tr>
      <w:tr w:rsidR="001825B2" w:rsidRPr="00E3233D" w14:paraId="7A038520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46DA33" w14:textId="77777777" w:rsidR="001825B2" w:rsidRPr="00E3233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DE053" w14:textId="77777777" w:rsidR="001825B2" w:rsidRPr="00E3233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E3233D" w14:paraId="64E9132B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170692" w14:textId="77777777" w:rsidR="001825B2" w:rsidRPr="00E3233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E3233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E323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E3233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D48F9" w14:textId="77777777" w:rsidR="00E53D47" w:rsidRPr="00E3233D" w:rsidRDefault="00E53D47" w:rsidP="00E53D47">
            <w:pPr>
              <w:pStyle w:val="aff1"/>
              <w:rPr>
                <w:color w:val="000000"/>
              </w:rPr>
            </w:pPr>
            <w:r w:rsidRPr="00E3233D">
              <w:rPr>
                <w:color w:val="000000"/>
              </w:rPr>
              <w:t>1-й этап – подготовительный (август 2024 года). Аналитико-диагностическая деятельность. Задачи: - анализ состояния учебно-воспитательного процесса; - 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школы; - подготовка локальных актов; - разработка методического обеспечения деятельности школы для реализации магистральных направлений и создания ключевых условий реализации Программы;</w:t>
            </w:r>
          </w:p>
          <w:p w14:paraId="35454902" w14:textId="77777777" w:rsidR="00E53D47" w:rsidRPr="00E3233D" w:rsidRDefault="00E53D47" w:rsidP="00E53D47">
            <w:pPr>
              <w:pStyle w:val="aff1"/>
              <w:rPr>
                <w:color w:val="000000"/>
              </w:rPr>
            </w:pPr>
            <w:r w:rsidRPr="00E3233D">
              <w:rPr>
                <w:color w:val="000000"/>
              </w:rPr>
              <w:t>- определение стратегии и тактики развития школы.</w:t>
            </w:r>
          </w:p>
          <w:p w14:paraId="42C3999E" w14:textId="74BE6675" w:rsidR="001825B2" w:rsidRPr="00E3233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E3233D" w14:paraId="091B1BDB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91517B" w14:textId="77777777" w:rsidR="001825B2" w:rsidRPr="00E3233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Pr="00E323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F8841" w14:textId="29A198D6" w:rsidR="001825B2" w:rsidRPr="00E3233D" w:rsidRDefault="00E53D4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2-й этап – практический (сентябрь 2024 года - май 2026 года). Задачи: - реализация мероприятий дорожной карты программы развития; - корректировка решений в сфере управления образовательной деятельности; - совершенствование механизмов реализации программы развития; - достижение школой уровня соответствия статусу «Школа </w:t>
            </w:r>
            <w:proofErr w:type="spellStart"/>
            <w:r w:rsidRPr="00E3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3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 не ниже базового.</w:t>
            </w:r>
          </w:p>
        </w:tc>
      </w:tr>
      <w:tr w:rsidR="001825B2" w:rsidRPr="00E3233D" w14:paraId="566A69A5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0845F2" w14:textId="77777777" w:rsidR="001825B2" w:rsidRPr="00E3233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E323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04742" w14:textId="276B6F14" w:rsidR="001825B2" w:rsidRPr="00E3233D" w:rsidRDefault="00E53D4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этап – обобщающий (2027 год). Задачи: - отработка и интерпретация данных за 3 года; - соотнесение результатов реализации программы с поставленными целями и задачами. определение перспектив и путей дальнейшего развития.</w:t>
            </w:r>
          </w:p>
        </w:tc>
      </w:tr>
      <w:tr w:rsidR="001825B2" w:rsidRPr="00E3233D" w14:paraId="7565DB54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63C166" w14:textId="77777777" w:rsidR="001825B2" w:rsidRPr="00E3233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F3375" w14:textId="2BBB5C00" w:rsidR="001825B2" w:rsidRPr="00E3233D" w:rsidRDefault="00E53D4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настоящей Программы предполагается за счет: · бюджетного финансирования; · привлечения инвестиций для развития образовательного учреждения; · расширения спектра платных образовательных услуг; · повышение доли внебюджетных доходов в консолидированном бюджете образовательного учреждения (благотворительность, участие в конкурсах, смотрах, инновационных проектах)</w:t>
            </w:r>
          </w:p>
        </w:tc>
      </w:tr>
      <w:tr w:rsidR="001825B2" w:rsidRPr="00E3233D" w14:paraId="27334F6F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9C1ED3" w14:textId="77777777" w:rsidR="001825B2" w:rsidRPr="00E3233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1D8E9" w14:textId="77777777" w:rsidR="00D81C6C" w:rsidRPr="00E3233D" w:rsidRDefault="006073D3" w:rsidP="00D81C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1C6C" w:rsidRPr="00E3233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через проекты, комплекс организационных, экономических и правовых мероприятий, необходимых для достижения цели и решения задач Программы. </w:t>
            </w:r>
          </w:p>
          <w:p w14:paraId="0975AA22" w14:textId="77777777" w:rsidR="00D81C6C" w:rsidRPr="00E3233D" w:rsidRDefault="00D81C6C" w:rsidP="00D81C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D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мониторинга по реализации Программы развития осуществляет руководство школы. </w:t>
            </w:r>
          </w:p>
          <w:p w14:paraId="399DCDAD" w14:textId="77777777" w:rsidR="00D81C6C" w:rsidRPr="00E3233D" w:rsidRDefault="00D81C6C" w:rsidP="00D81C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управленческих решений по коррекции и дополнению Программы развития на соответствие модели и целевому уровню «Школа </w:t>
            </w:r>
            <w:proofErr w:type="spellStart"/>
            <w:r w:rsidRPr="00E3233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3233D">
              <w:rPr>
                <w:rFonts w:ascii="Times New Roman" w:hAnsi="Times New Roman" w:cs="Times New Roman"/>
                <w:sz w:val="24"/>
                <w:szCs w:val="24"/>
              </w:rPr>
              <w:t xml:space="preserve"> России» - на заседаниях педагогического совета. </w:t>
            </w:r>
          </w:p>
          <w:p w14:paraId="685C1D12" w14:textId="77777777" w:rsidR="00D81C6C" w:rsidRPr="00E3233D" w:rsidRDefault="00D81C6C" w:rsidP="00D81C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Мониторинг: </w:t>
            </w:r>
          </w:p>
          <w:p w14:paraId="54C06AD7" w14:textId="77777777" w:rsidR="00D81C6C" w:rsidRPr="00E3233D" w:rsidRDefault="00D81C6C" w:rsidP="00D81C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3D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ВШК </w:t>
            </w:r>
          </w:p>
          <w:p w14:paraId="4A43D446" w14:textId="30D41F45" w:rsidR="001825B2" w:rsidRPr="00E3233D" w:rsidRDefault="00D81C6C" w:rsidP="00D81C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3D">
              <w:rPr>
                <w:rFonts w:ascii="Times New Roman" w:hAnsi="Times New Roman" w:cs="Times New Roman"/>
                <w:sz w:val="24"/>
                <w:szCs w:val="24"/>
              </w:rPr>
              <w:t>- анкетирование участников образовательного процесса</w:t>
            </w:r>
          </w:p>
        </w:tc>
      </w:tr>
    </w:tbl>
    <w:p w14:paraId="767B0C2B" w14:textId="77777777"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698ECC53" w14:textId="77777777"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14:paraId="26416BFD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14:paraId="2D55B9C9" w14:textId="77777777" w:rsidTr="00DA7B95">
        <w:tc>
          <w:tcPr>
            <w:tcW w:w="1283" w:type="pct"/>
          </w:tcPr>
          <w:p w14:paraId="36D8889A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2BFD3E8F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14:paraId="6F76B493" w14:textId="77777777" w:rsidTr="00DA7B95">
        <w:tc>
          <w:tcPr>
            <w:tcW w:w="1283" w:type="pct"/>
          </w:tcPr>
          <w:p w14:paraId="4CC5129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14:paraId="3F66D1AB" w14:textId="7DE1BB2E" w:rsidR="0015640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564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5872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общеобразовательное учреждение</w:t>
            </w:r>
            <w:r w:rsidR="00156402"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«Начальная школа-детский сад №71»</w:t>
            </w:r>
          </w:p>
          <w:p w14:paraId="66866A68" w14:textId="5F301C7D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</w:t>
            </w:r>
            <w:r w:rsidR="00DD5872">
              <w:rPr>
                <w:rFonts w:ascii="Times New Roman" w:hAnsi="Times New Roman" w:cs="Times New Roman"/>
                <w:sz w:val="24"/>
                <w:szCs w:val="24"/>
              </w:rPr>
              <w:t>: 1 апреля 1982</w:t>
            </w:r>
          </w:p>
          <w:p w14:paraId="4DACF717" w14:textId="77777777" w:rsidR="001825B2" w:rsidRPr="0075658D" w:rsidRDefault="009B336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 0562068455</w:t>
            </w:r>
          </w:p>
          <w:p w14:paraId="7F9008FD" w14:textId="59E211A5"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</w:t>
            </w:r>
            <w:proofErr w:type="spell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 ОО</w:t>
            </w:r>
            <w:r w:rsidR="00DD58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CBC4FA" w14:textId="1D62A9BA" w:rsidR="00DD5872" w:rsidRPr="0087422D" w:rsidRDefault="0087422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40C28"/>
                <w:sz w:val="24"/>
                <w:szCs w:val="24"/>
                <w:shd w:val="clear" w:color="auto" w:fill="D3E3FD"/>
              </w:rPr>
              <w:t>М</w:t>
            </w:r>
            <w:r w:rsidRPr="0087422D">
              <w:rPr>
                <w:rFonts w:ascii="Times New Roman" w:hAnsi="Times New Roman" w:cs="Times New Roman"/>
                <w:color w:val="040C28"/>
                <w:sz w:val="24"/>
                <w:szCs w:val="24"/>
                <w:shd w:val="clear" w:color="auto" w:fill="D3E3FD"/>
              </w:rPr>
              <w:t>униципальное образование городской округ "город Махачкала"</w:t>
            </w:r>
            <w:r w:rsidRPr="008742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 Функции и полномочия учредителя Учреждения в соответствии с Постановлением Главы г. Махачкалы от 04.05.2011г. №1147 осуществляет Администрация города Махачкала.</w:t>
            </w:r>
          </w:p>
          <w:p w14:paraId="53B5D7BB" w14:textId="50B12088"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14:paraId="3639DB79" w14:textId="7D4206F5" w:rsidR="00DD5872" w:rsidRPr="0075658D" w:rsidRDefault="00DD587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9156 от 16 апреля 2018г</w:t>
            </w:r>
          </w:p>
          <w:p w14:paraId="02220AA9" w14:textId="77777777" w:rsidR="009B336D" w:rsidRDefault="009B336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юридический адрес: г. Махачкала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Казака 1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FFB42F" w14:textId="77777777" w:rsidR="001825B2" w:rsidRPr="0075658D" w:rsidRDefault="0064124E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B336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г. Махачкала ул. </w:t>
            </w:r>
            <w:proofErr w:type="spellStart"/>
            <w:r w:rsidR="009B336D">
              <w:rPr>
                <w:rFonts w:ascii="Times New Roman" w:hAnsi="Times New Roman" w:cs="Times New Roman"/>
                <w:sz w:val="24"/>
                <w:szCs w:val="24"/>
              </w:rPr>
              <w:t>Богатырёва</w:t>
            </w:r>
            <w:proofErr w:type="spellEnd"/>
            <w:r w:rsidR="009B336D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14:paraId="62B05128" w14:textId="77777777" w:rsidR="006F4146" w:rsidRDefault="006F414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</w:p>
          <w:p w14:paraId="21265376" w14:textId="7D1ABBDA" w:rsidR="006F4146" w:rsidRDefault="00DD587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color w:val="000000"/>
                <w:sz w:val="21"/>
                <w:szCs w:val="21"/>
                <w:shd w:val="clear" w:color="auto" w:fill="F8F8FA"/>
              </w:rPr>
              <w:t>Контактные телефоны :</w:t>
            </w:r>
            <w:r w:rsidR="006F4146">
              <w:rPr>
                <w:rFonts w:ascii="Montserrat" w:hAnsi="Montserrat"/>
                <w:b/>
                <w:bCs/>
                <w:color w:val="000000"/>
                <w:sz w:val="21"/>
                <w:szCs w:val="21"/>
                <w:shd w:val="clear" w:color="auto" w:fill="F8F8FA"/>
              </w:rPr>
              <w:t>8(8722)67-63-40</w:t>
            </w:r>
          </w:p>
          <w:p w14:paraId="565C86DF" w14:textId="25FA3F2E" w:rsidR="006F4146" w:rsidRDefault="006F4146" w:rsidP="0075658D">
            <w:pPr>
              <w:widowControl w:val="0"/>
              <w:spacing w:line="276" w:lineRule="auto"/>
              <w:jc w:val="both"/>
              <w:rPr>
                <w:rFonts w:ascii="Montserrat" w:hAnsi="Montserrat"/>
                <w:b/>
                <w:bCs/>
                <w:color w:val="000000"/>
                <w:sz w:val="21"/>
                <w:szCs w:val="21"/>
                <w:shd w:val="clear" w:color="auto" w:fill="F8F8FA"/>
              </w:rPr>
            </w:pPr>
            <w:r>
              <w:rPr>
                <w:rFonts w:ascii="Montserrat" w:hAnsi="Montserrat"/>
                <w:b/>
                <w:bCs/>
                <w:color w:val="000000"/>
                <w:sz w:val="21"/>
                <w:szCs w:val="21"/>
                <w:shd w:val="clear" w:color="auto" w:fill="F8F8FA"/>
              </w:rPr>
              <w:t xml:space="preserve"> </w:t>
            </w:r>
            <w:r w:rsidR="00DD5872">
              <w:rPr>
                <w:rFonts w:ascii="Montserrat" w:hAnsi="Montserrat"/>
                <w:b/>
                <w:bCs/>
                <w:color w:val="000000"/>
                <w:sz w:val="21"/>
                <w:szCs w:val="21"/>
                <w:shd w:val="clear" w:color="auto" w:fill="F8F8FA"/>
              </w:rPr>
              <w:t xml:space="preserve">Адрес электронной почты: </w:t>
            </w:r>
            <w:hyperlink r:id="rId9" w:history="1">
              <w:r w:rsidR="00DD5872" w:rsidRPr="00CA231A">
                <w:rPr>
                  <w:rStyle w:val="af1"/>
                  <w:rFonts w:ascii="Montserrat" w:hAnsi="Montserrat"/>
                  <w:b/>
                  <w:bCs/>
                  <w:sz w:val="21"/>
                  <w:szCs w:val="21"/>
                  <w:shd w:val="clear" w:color="auto" w:fill="F8F8FA"/>
                </w:rPr>
                <w:t>mbou_detsad71@e-dag.ru</w:t>
              </w:r>
            </w:hyperlink>
          </w:p>
          <w:p w14:paraId="36AEEAE9" w14:textId="07096883" w:rsidR="001825B2" w:rsidRPr="0075658D" w:rsidRDefault="00DD587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Адрес официального сайта: </w:t>
            </w:r>
            <w:hyperlink r:id="rId10" w:history="1">
              <w:r w:rsidR="006F4146" w:rsidRPr="006F4146">
                <w:rPr>
                  <w:color w:val="0000FF"/>
                  <w:u w:val="single"/>
                </w:rPr>
                <w:t>Школа - Главная страница</w:t>
              </w:r>
            </w:hyperlink>
            <w:r w:rsidR="006F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14:paraId="18309F5E" w14:textId="77777777" w:rsidTr="00DA7B95">
        <w:tc>
          <w:tcPr>
            <w:tcW w:w="1283" w:type="pct"/>
          </w:tcPr>
          <w:p w14:paraId="37FA53A1" w14:textId="77777777"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14:paraId="19671471" w14:textId="77777777" w:rsidR="00591409" w:rsidRPr="00AC65FA" w:rsidRDefault="00591409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 300 учеников</w:t>
            </w:r>
            <w:r w:rsidR="00AC65FA">
              <w:rPr>
                <w:rFonts w:ascii="Times New Roman" w:hAnsi="Times New Roman" w:cs="Times New Roman"/>
                <w:sz w:val="24"/>
                <w:szCs w:val="24"/>
              </w:rPr>
              <w:t xml:space="preserve"> на 26.11.24 (</w:t>
            </w:r>
            <w:r w:rsidR="00556CEE">
              <w:rPr>
                <w:rFonts w:ascii="Times New Roman" w:hAnsi="Times New Roman" w:cs="Times New Roman"/>
                <w:sz w:val="24"/>
                <w:szCs w:val="24"/>
              </w:rPr>
              <w:t>по ОО</w:t>
            </w:r>
            <w:r w:rsidR="00556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556CEE" w:rsidRPr="00AC6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5FA" w:rsidRPr="00AC65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56CEE" w:rsidRPr="00AC65FA">
              <w:rPr>
                <w:rFonts w:ascii="Times New Roman" w:hAnsi="Times New Roman" w:cs="Times New Roman"/>
                <w:sz w:val="24"/>
                <w:szCs w:val="24"/>
              </w:rPr>
              <w:t xml:space="preserve"> 302</w:t>
            </w:r>
            <w:r w:rsidR="00AC65FA">
              <w:rPr>
                <w:rFonts w:ascii="Times New Roman" w:hAnsi="Times New Roman" w:cs="Times New Roman"/>
                <w:sz w:val="24"/>
                <w:szCs w:val="24"/>
              </w:rPr>
              <w:t xml:space="preserve"> на 05.09.24)</w:t>
            </w:r>
          </w:p>
          <w:p w14:paraId="2287FB6F" w14:textId="77777777" w:rsidR="00591409" w:rsidRDefault="00591409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 и инвалидов нет</w:t>
            </w:r>
          </w:p>
          <w:p w14:paraId="55C596A2" w14:textId="77777777" w:rsidR="001825B2" w:rsidRPr="00864F88" w:rsidRDefault="001825B2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14:paraId="00AC6EE3" w14:textId="77777777" w:rsidTr="00DA7B95">
        <w:tc>
          <w:tcPr>
            <w:tcW w:w="1283" w:type="pct"/>
          </w:tcPr>
          <w:p w14:paraId="1C5E9CD0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05B11124" w14:textId="131D2239" w:rsidR="001825B2" w:rsidRDefault="00890A5F" w:rsidP="00890A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классов</w:t>
            </w:r>
          </w:p>
          <w:p w14:paraId="00C9105F" w14:textId="77777777" w:rsidR="00890A5F" w:rsidRDefault="00890A5F" w:rsidP="00890A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  <w:p w14:paraId="735F505B" w14:textId="77777777" w:rsidR="00890A5F" w:rsidRDefault="00890A5F" w:rsidP="00890A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14:paraId="5116AB1C" w14:textId="77777777" w:rsidR="00890A5F" w:rsidRDefault="00890A5F" w:rsidP="00890A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14:paraId="20824A64" w14:textId="77777777" w:rsidR="00890A5F" w:rsidRDefault="00890A5F" w:rsidP="00890A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</w:p>
          <w:p w14:paraId="53D0303D" w14:textId="77777777" w:rsidR="00890A5F" w:rsidRDefault="00890A5F" w:rsidP="00890A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таланты</w:t>
            </w:r>
          </w:p>
          <w:p w14:paraId="36A65CDA" w14:textId="77777777" w:rsidR="00890A5F" w:rsidRDefault="00890A5F" w:rsidP="00890A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  <w:p w14:paraId="31876B02" w14:textId="34F723D3" w:rsidR="00890A5F" w:rsidRDefault="00890A5F" w:rsidP="00890A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Теннисисты</w:t>
            </w:r>
          </w:p>
          <w:p w14:paraId="0826284D" w14:textId="777A274C" w:rsidR="00890A5F" w:rsidRDefault="00890A5F" w:rsidP="00890A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ЮИДы</w:t>
            </w:r>
            <w:proofErr w:type="spellEnd"/>
          </w:p>
          <w:p w14:paraId="46D050B6" w14:textId="40B53653" w:rsidR="00990C76" w:rsidRDefault="00990C76" w:rsidP="00890A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  <w:p w14:paraId="3092B824" w14:textId="77777777" w:rsidR="00990C76" w:rsidRDefault="00990C76" w:rsidP="00890A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Юный краевед </w:t>
            </w:r>
          </w:p>
          <w:p w14:paraId="02F1F0B0" w14:textId="3DE90C89" w:rsidR="00990C76" w:rsidRDefault="00990C76" w:rsidP="00890A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Дагестан</w:t>
            </w:r>
          </w:p>
          <w:p w14:paraId="60576657" w14:textId="100D7520" w:rsidR="00990C76" w:rsidRDefault="00990C76" w:rsidP="00890A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  <w:p w14:paraId="6F52FA41" w14:textId="5D578134" w:rsidR="00990C76" w:rsidRDefault="00990C76" w:rsidP="00890A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мое здоровье</w:t>
            </w:r>
          </w:p>
          <w:p w14:paraId="01048FD2" w14:textId="63603B24" w:rsidR="00990C76" w:rsidRDefault="00990C76" w:rsidP="00890A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эрудит</w:t>
            </w:r>
          </w:p>
          <w:p w14:paraId="7DC9CDDF" w14:textId="103793F9" w:rsidR="00990C76" w:rsidRDefault="00990C76" w:rsidP="00890A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следопыт</w:t>
            </w:r>
          </w:p>
          <w:p w14:paraId="3F346277" w14:textId="680BA35A" w:rsidR="00990C76" w:rsidRDefault="00990C76" w:rsidP="00890A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Проворные ножки</w:t>
            </w:r>
            <w:bookmarkStart w:id="0" w:name="_GoBack"/>
            <w:bookmarkEnd w:id="0"/>
          </w:p>
          <w:p w14:paraId="74B28BDC" w14:textId="50A6FEBD" w:rsidR="00890A5F" w:rsidRPr="00890A5F" w:rsidRDefault="00890A5F" w:rsidP="00890A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14:paraId="7D4D8873" w14:textId="77777777" w:rsidTr="00DA7B95">
        <w:tc>
          <w:tcPr>
            <w:tcW w:w="1283" w:type="pct"/>
          </w:tcPr>
          <w:p w14:paraId="7226A698" w14:textId="57B2531C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14:paraId="65F40281" w14:textId="5D10F1C4" w:rsidR="00DD5872" w:rsidRDefault="00DD5872" w:rsidP="00556CE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14:paraId="6E17E369" w14:textId="598246A4" w:rsidR="00DD5872" w:rsidRDefault="00DD5872" w:rsidP="00556CE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школа- 5 дневная учебная неделя</w:t>
            </w:r>
          </w:p>
          <w:p w14:paraId="49788E5A" w14:textId="77777777" w:rsidR="00556CEE" w:rsidRDefault="00591409" w:rsidP="00556CE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  <w:r w:rsidR="0055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F9E185" w14:textId="77777777" w:rsidR="001825B2" w:rsidRPr="0075658D" w:rsidRDefault="00556CEE" w:rsidP="00556CE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дети остаются в ГПД</w:t>
            </w:r>
            <w:r w:rsidR="00591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14:paraId="784004A2" w14:textId="77777777" w:rsidTr="00DA7B95">
        <w:tc>
          <w:tcPr>
            <w:tcW w:w="1283" w:type="pct"/>
          </w:tcPr>
          <w:p w14:paraId="22789B84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работниках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3717" w:type="pct"/>
          </w:tcPr>
          <w:p w14:paraId="07F2D49F" w14:textId="33FD1381" w:rsidR="0016637F" w:rsidRDefault="00823FD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количество работников-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23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F0927">
              <w:rPr>
                <w:rFonts w:ascii="Times New Roman" w:hAnsi="Times New Roman" w:cs="Times New Roman"/>
                <w:sz w:val="24"/>
                <w:szCs w:val="24"/>
              </w:rPr>
              <w:t>актически 2</w:t>
            </w:r>
            <w:r w:rsidR="00DD58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9D39E0C" w14:textId="77777777" w:rsidR="0016637F" w:rsidRDefault="0016637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 педагогических работников-</w:t>
            </w:r>
            <w:r w:rsidR="00F4623E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</w:t>
            </w:r>
            <w:r w:rsidR="000F0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662F460" w14:textId="77777777" w:rsidR="0016637F" w:rsidRDefault="0016637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учителей-</w:t>
            </w:r>
            <w:r w:rsidR="000F092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6D45BB53" w14:textId="77777777" w:rsidR="002161B3" w:rsidRDefault="002161B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Педагоги-психологи- </w:t>
            </w:r>
            <w:r w:rsidR="00F46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7303EB0" w14:textId="77777777" w:rsidR="002161B3" w:rsidRDefault="002161B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Учителя-логопеды-0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E1B032" w14:textId="77777777" w:rsidR="002161B3" w:rsidRDefault="002161B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Учителя-дефектологи-0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3121DD" w14:textId="77777777" w:rsidR="002161B3" w:rsidRDefault="002161B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педагоги-1</w:t>
            </w:r>
          </w:p>
          <w:p w14:paraId="10ED01DE" w14:textId="77777777" w:rsidR="0016637F" w:rsidRDefault="002161B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агоги-библиотекари-1</w:t>
            </w:r>
          </w:p>
          <w:p w14:paraId="6F6D53EC" w14:textId="77777777" w:rsidR="00823FDD" w:rsidRDefault="0016637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1B3">
              <w:rPr>
                <w:rFonts w:ascii="Times New Roman" w:hAnsi="Times New Roman" w:cs="Times New Roman"/>
                <w:sz w:val="24"/>
                <w:szCs w:val="24"/>
              </w:rPr>
              <w:t xml:space="preserve">ученое звание (по </w:t>
            </w:r>
            <w:proofErr w:type="gramStart"/>
            <w:r w:rsidR="002161B3">
              <w:rPr>
                <w:rFonts w:ascii="Times New Roman" w:hAnsi="Times New Roman" w:cs="Times New Roman"/>
                <w:sz w:val="24"/>
                <w:szCs w:val="24"/>
              </w:rPr>
              <w:t>видам)</w:t>
            </w:r>
            <w:r w:rsidR="00542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420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039805E" w14:textId="77777777" w:rsidR="00823FDD" w:rsidRDefault="0016637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педагогов, имеющих вед</w:t>
            </w:r>
            <w:r w:rsidR="00D56873">
              <w:rPr>
                <w:rFonts w:ascii="Times New Roman" w:hAnsi="Times New Roman" w:cs="Times New Roman"/>
                <w:sz w:val="24"/>
                <w:szCs w:val="24"/>
              </w:rPr>
              <w:t xml:space="preserve">омственные награды (по </w:t>
            </w:r>
            <w:proofErr w:type="gramStart"/>
            <w:r w:rsidR="00D56873">
              <w:rPr>
                <w:rFonts w:ascii="Times New Roman" w:hAnsi="Times New Roman" w:cs="Times New Roman"/>
                <w:sz w:val="24"/>
                <w:szCs w:val="24"/>
              </w:rPr>
              <w:t>видам)-</w:t>
            </w:r>
            <w:proofErr w:type="gramEnd"/>
            <w:r w:rsidR="00D568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работников, </w:t>
            </w:r>
            <w:r w:rsidR="005420F5">
              <w:rPr>
                <w:rFonts w:ascii="Times New Roman" w:hAnsi="Times New Roman" w:cs="Times New Roman"/>
                <w:sz w:val="24"/>
                <w:szCs w:val="24"/>
              </w:rPr>
              <w:t>имеющих государственные награды-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FE64E6" w14:textId="0E28DCF3" w:rsidR="00823FDD" w:rsidRDefault="0016637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высшим образова</w:t>
            </w:r>
            <w:r w:rsidR="005420F5">
              <w:rPr>
                <w:rFonts w:ascii="Times New Roman" w:hAnsi="Times New Roman" w:cs="Times New Roman"/>
                <w:sz w:val="24"/>
                <w:szCs w:val="24"/>
              </w:rPr>
              <w:t xml:space="preserve">нием- </w:t>
            </w:r>
            <w:r w:rsidR="00DD587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5420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71A1B8" w14:textId="77777777" w:rsidR="00823FDD" w:rsidRDefault="0016637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имеющих высшую/пер</w:t>
            </w:r>
            <w:r w:rsidR="005420F5">
              <w:rPr>
                <w:rFonts w:ascii="Times New Roman" w:hAnsi="Times New Roman" w:cs="Times New Roman"/>
                <w:sz w:val="24"/>
                <w:szCs w:val="24"/>
              </w:rPr>
              <w:t>вую квалификационную категорию-</w:t>
            </w:r>
            <w:r w:rsidR="00EC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6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420F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14:paraId="3C560BB3" w14:textId="77777777" w:rsidR="00823FDD" w:rsidRDefault="0016637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</w:t>
            </w:r>
            <w:r w:rsidR="00542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5420F5">
              <w:rPr>
                <w:rFonts w:ascii="Times New Roman" w:hAnsi="Times New Roman" w:cs="Times New Roman"/>
                <w:sz w:val="24"/>
                <w:szCs w:val="24"/>
              </w:rPr>
              <w:t>наставник»/</w:t>
            </w:r>
            <w:proofErr w:type="gramEnd"/>
            <w:r w:rsidR="005420F5">
              <w:rPr>
                <w:rFonts w:ascii="Times New Roman" w:hAnsi="Times New Roman" w:cs="Times New Roman"/>
                <w:sz w:val="24"/>
                <w:szCs w:val="24"/>
              </w:rPr>
              <w:t xml:space="preserve">«педагог-методист»- </w:t>
            </w:r>
            <w:r w:rsidR="00B62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0BB588" w14:textId="77777777" w:rsidR="001825B2" w:rsidRPr="0075658D" w:rsidRDefault="0016637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ные особенности коллектива (выпускники школы – работн</w:t>
            </w:r>
            <w:r w:rsidR="00B626A2">
              <w:rPr>
                <w:rFonts w:ascii="Times New Roman" w:hAnsi="Times New Roman" w:cs="Times New Roman"/>
                <w:sz w:val="24"/>
                <w:szCs w:val="24"/>
              </w:rPr>
              <w:t>ики ОО, Молодые специалисты-3</w:t>
            </w:r>
          </w:p>
        </w:tc>
      </w:tr>
      <w:tr w:rsidR="001825B2" w:rsidRPr="0075658D" w14:paraId="79D43747" w14:textId="77777777" w:rsidTr="00DA7B95">
        <w:tc>
          <w:tcPr>
            <w:tcW w:w="1283" w:type="pct"/>
          </w:tcPr>
          <w:p w14:paraId="4AFEC013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4DD166E2" w14:textId="77777777"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</w:p>
          <w:p w14:paraId="373B3284" w14:textId="77777777" w:rsidR="00E3233D" w:rsidRDefault="00E3233D" w:rsidP="00E3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B713F" w14:textId="750DBC81" w:rsidR="00E3233D" w:rsidRPr="00E3233D" w:rsidRDefault="00E3233D" w:rsidP="00E3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5B2" w:rsidRPr="0075658D" w14:paraId="0E197A4F" w14:textId="77777777" w:rsidTr="00DA7B95">
        <w:tc>
          <w:tcPr>
            <w:tcW w:w="1283" w:type="pct"/>
          </w:tcPr>
          <w:p w14:paraId="5D59A43D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10770CB8" w14:textId="77777777"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  <w:p w14:paraId="414083B6" w14:textId="77777777" w:rsidR="00E3233D" w:rsidRDefault="00E3233D" w:rsidP="00E3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муниципального и регионального конкурса «ПЕРВОЦВЕТ»</w:t>
            </w:r>
          </w:p>
          <w:p w14:paraId="7F804C7E" w14:textId="77777777" w:rsidR="00E3233D" w:rsidRDefault="00E3233D" w:rsidP="00E3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 муниципального конкурса «Живое слово-проза»</w:t>
            </w:r>
          </w:p>
          <w:p w14:paraId="7474C325" w14:textId="77777777" w:rsidR="00E3233D" w:rsidRDefault="00E3233D" w:rsidP="00E3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 Муниципального этапа Олимпиады школьников</w:t>
            </w:r>
          </w:p>
          <w:p w14:paraId="52FEA554" w14:textId="68944226" w:rsidR="00E3233D" w:rsidRPr="00E3233D" w:rsidRDefault="00E3233D" w:rsidP="00E3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75E6AB" w14:textId="77777777"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001EE9EB" w14:textId="77777777"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D008DE7" w14:textId="77777777"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05"/>
        <w:gridCol w:w="2585"/>
        <w:gridCol w:w="1955"/>
        <w:gridCol w:w="1104"/>
        <w:gridCol w:w="1921"/>
        <w:gridCol w:w="1958"/>
        <w:gridCol w:w="2163"/>
        <w:gridCol w:w="2935"/>
      </w:tblGrid>
      <w:tr w:rsidR="00D231CC" w:rsidRPr="00E1645C" w14:paraId="0251CC44" w14:textId="77777777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14:paraId="5950A3DD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14:paraId="05AB33C6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14:paraId="13EDE848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14:paraId="28F4D239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14:paraId="533193CC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14:paraId="2FFFD0B4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14:paraId="03F649D5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14:paraId="1A7B2BF3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4E6103" w14:paraId="16C1DCBF" w14:textId="77777777">
        <w:tc>
          <w:tcPr>
            <w:tcW w:w="0" w:type="auto"/>
            <w:vMerge w:val="restart"/>
          </w:tcPr>
          <w:p w14:paraId="17160F04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44ADCC7" w14:textId="77777777" w:rsidR="004E6103" w:rsidRDefault="00DE0E24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</w:t>
            </w:r>
          </w:p>
        </w:tc>
        <w:tc>
          <w:tcPr>
            <w:tcW w:w="0" w:type="auto"/>
            <w:vMerge w:val="restart"/>
          </w:tcPr>
          <w:p w14:paraId="0704A459" w14:textId="77777777" w:rsidR="004E6103" w:rsidRDefault="00DE0E24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5821ACF1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EF485C0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5BBD551" w14:textId="77777777" w:rsidR="004E6103" w:rsidRDefault="00DE0E2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31F3519A" w14:textId="77777777" w:rsidR="004E6103" w:rsidRDefault="004E6103"/>
        </w:tc>
        <w:tc>
          <w:tcPr>
            <w:tcW w:w="0" w:type="auto"/>
          </w:tcPr>
          <w:p w14:paraId="5E8E5E3B" w14:textId="77777777" w:rsidR="004E6103" w:rsidRDefault="004E6103"/>
        </w:tc>
      </w:tr>
      <w:tr w:rsidR="004E6103" w14:paraId="66C5508F" w14:textId="77777777">
        <w:tc>
          <w:tcPr>
            <w:tcW w:w="0" w:type="auto"/>
            <w:vMerge w:val="restart"/>
          </w:tcPr>
          <w:p w14:paraId="263E40AA" w14:textId="77777777" w:rsidR="004E6103" w:rsidRDefault="00DE0E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D4372DB" w14:textId="77777777" w:rsidR="004E6103" w:rsidRDefault="00DE0E24">
            <w:r>
              <w:rPr>
                <w:rFonts w:ascii="Times New Roman" w:hAnsi="Times New Roman"/>
              </w:rPr>
              <w:t xml:space="preserve">Реализация федеральных рабочих программ по учебным предметам (1‒4 </w:t>
            </w:r>
            <w:proofErr w:type="gramStart"/>
            <w:r>
              <w:rPr>
                <w:rFonts w:ascii="Times New Roman" w:hAnsi="Times New Roman"/>
              </w:rPr>
              <w:t>классы)(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F99FEC5" w14:textId="77777777" w:rsidR="004E6103" w:rsidRDefault="00DE0E24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31CFA2C9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5A4BCFC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BF2B95C" w14:textId="77777777" w:rsidR="004E6103" w:rsidRDefault="00DE0E2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49BDBF89" w14:textId="77777777" w:rsidR="004E6103" w:rsidRDefault="004E6103"/>
        </w:tc>
        <w:tc>
          <w:tcPr>
            <w:tcW w:w="0" w:type="auto"/>
          </w:tcPr>
          <w:p w14:paraId="0F69BEB1" w14:textId="77777777" w:rsidR="004E6103" w:rsidRDefault="004E6103"/>
        </w:tc>
      </w:tr>
      <w:tr w:rsidR="004E6103" w14:paraId="3C6C8B56" w14:textId="77777777">
        <w:tc>
          <w:tcPr>
            <w:tcW w:w="0" w:type="auto"/>
            <w:vMerge w:val="restart"/>
          </w:tcPr>
          <w:p w14:paraId="3AB069FF" w14:textId="77777777" w:rsidR="004E6103" w:rsidRDefault="00DE0E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CDF32A2" w14:textId="77777777" w:rsidR="004E6103" w:rsidRDefault="00DE0E24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14:paraId="39A61FE8" w14:textId="77777777" w:rsidR="004E6103" w:rsidRDefault="00DE0E24">
            <w:r>
              <w:rPr>
                <w:rFonts w:ascii="Times New Roman" w:hAnsi="Times New Roman"/>
              </w:rPr>
              <w:t xml:space="preserve">Обеспечено учебниками и учебными </w:t>
            </w:r>
            <w:r>
              <w:rPr>
                <w:rFonts w:ascii="Times New Roman" w:hAnsi="Times New Roman"/>
              </w:rPr>
              <w:lastRenderedPageBreak/>
              <w:t>пособиями в полном объеме</w:t>
            </w:r>
          </w:p>
        </w:tc>
        <w:tc>
          <w:tcPr>
            <w:tcW w:w="0" w:type="auto"/>
            <w:vMerge w:val="restart"/>
          </w:tcPr>
          <w:p w14:paraId="3522E3D2" w14:textId="77777777" w:rsidR="004E6103" w:rsidRDefault="00DE0E24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168AAF48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1731547" w14:textId="77777777" w:rsidR="004E6103" w:rsidRDefault="00DE0E2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17042082" w14:textId="77777777" w:rsidR="004E6103" w:rsidRDefault="004E6103"/>
        </w:tc>
        <w:tc>
          <w:tcPr>
            <w:tcW w:w="0" w:type="auto"/>
          </w:tcPr>
          <w:p w14:paraId="145FDB4B" w14:textId="77777777" w:rsidR="004E6103" w:rsidRDefault="004E6103"/>
        </w:tc>
      </w:tr>
      <w:tr w:rsidR="004E6103" w14:paraId="49B657B2" w14:textId="77777777">
        <w:tc>
          <w:tcPr>
            <w:tcW w:w="0" w:type="auto"/>
            <w:vMerge w:val="restart"/>
          </w:tcPr>
          <w:p w14:paraId="2B2A39D6" w14:textId="77777777" w:rsidR="004E6103" w:rsidRDefault="00DE0E24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14:paraId="0DF9872F" w14:textId="77777777" w:rsidR="004E6103" w:rsidRDefault="00DE0E24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38C3D1A5" w14:textId="77777777" w:rsidR="004E6103" w:rsidRDefault="00DE0E24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4B4E69ED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A4291C6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6DF2942" w14:textId="77777777" w:rsidR="004E6103" w:rsidRDefault="00DE0E2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3A3E71AA" w14:textId="77777777" w:rsidR="004E6103" w:rsidRDefault="004E6103"/>
        </w:tc>
        <w:tc>
          <w:tcPr>
            <w:tcW w:w="0" w:type="auto"/>
          </w:tcPr>
          <w:p w14:paraId="089B5270" w14:textId="77777777" w:rsidR="004E6103" w:rsidRDefault="004E6103"/>
        </w:tc>
      </w:tr>
      <w:tr w:rsidR="004E6103" w14:paraId="5A058C0E" w14:textId="77777777">
        <w:tc>
          <w:tcPr>
            <w:tcW w:w="0" w:type="auto"/>
            <w:vMerge w:val="restart"/>
          </w:tcPr>
          <w:p w14:paraId="734F2CAA" w14:textId="77777777" w:rsidR="004E6103" w:rsidRDefault="00DE0E24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14:paraId="3F717044" w14:textId="77777777" w:rsidR="004E6103" w:rsidRDefault="00DE0E24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7DECB9F0" w14:textId="77777777" w:rsidR="004E6103" w:rsidRDefault="00DE0E24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7DA63933" w14:textId="77777777" w:rsidR="004E6103" w:rsidRDefault="00DE0E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CED5408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7BDB682" w14:textId="77777777" w:rsidR="004E6103" w:rsidRDefault="00DE0E2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740F7FF3" w14:textId="77777777" w:rsidR="004E6103" w:rsidRDefault="00DE0E24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</w:t>
            </w:r>
            <w:proofErr w:type="gramStart"/>
            <w:r>
              <w:rPr>
                <w:rFonts w:ascii="Times New Roman" w:hAnsi="Times New Roman"/>
              </w:rPr>
              <w:t xml:space="preserve">предметов.  </w:t>
            </w:r>
            <w:proofErr w:type="gramEnd"/>
          </w:p>
        </w:tc>
        <w:tc>
          <w:tcPr>
            <w:tcW w:w="0" w:type="auto"/>
          </w:tcPr>
          <w:p w14:paraId="11AC8E9B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14:paraId="23E79791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06AE658E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6B7A9DD3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</w:t>
            </w:r>
            <w:r>
              <w:rPr>
                <w:rFonts w:ascii="Times New Roman" w:hAnsi="Times New Roman"/>
              </w:rPr>
              <w:lastRenderedPageBreak/>
              <w:t>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4E6103" w14:paraId="64AAFE3B" w14:textId="77777777">
        <w:tc>
          <w:tcPr>
            <w:tcW w:w="0" w:type="auto"/>
            <w:vMerge/>
          </w:tcPr>
          <w:p w14:paraId="21DADE36" w14:textId="77777777" w:rsidR="004E6103" w:rsidRDefault="004E6103"/>
        </w:tc>
        <w:tc>
          <w:tcPr>
            <w:tcW w:w="0" w:type="auto"/>
            <w:vMerge/>
          </w:tcPr>
          <w:p w14:paraId="648B9163" w14:textId="77777777" w:rsidR="004E6103" w:rsidRDefault="004E6103"/>
        </w:tc>
        <w:tc>
          <w:tcPr>
            <w:tcW w:w="0" w:type="auto"/>
            <w:vMerge/>
          </w:tcPr>
          <w:p w14:paraId="59555FA6" w14:textId="77777777" w:rsidR="004E6103" w:rsidRDefault="004E6103"/>
        </w:tc>
        <w:tc>
          <w:tcPr>
            <w:tcW w:w="0" w:type="auto"/>
            <w:vMerge/>
          </w:tcPr>
          <w:p w14:paraId="3B435798" w14:textId="77777777" w:rsidR="004E6103" w:rsidRDefault="004E6103"/>
        </w:tc>
        <w:tc>
          <w:tcPr>
            <w:tcW w:w="0" w:type="auto"/>
            <w:vMerge/>
          </w:tcPr>
          <w:p w14:paraId="21843877" w14:textId="77777777" w:rsidR="004E6103" w:rsidRDefault="004E6103"/>
        </w:tc>
        <w:tc>
          <w:tcPr>
            <w:tcW w:w="0" w:type="auto"/>
            <w:vMerge/>
          </w:tcPr>
          <w:p w14:paraId="6876E354" w14:textId="77777777" w:rsidR="004E6103" w:rsidRDefault="004E6103"/>
        </w:tc>
        <w:tc>
          <w:tcPr>
            <w:tcW w:w="0" w:type="auto"/>
          </w:tcPr>
          <w:p w14:paraId="33FBECE7" w14:textId="77777777" w:rsidR="004E6103" w:rsidRDefault="00DE0E24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62BC1629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</w:t>
            </w:r>
            <w:proofErr w:type="gramStart"/>
            <w:r>
              <w:rPr>
                <w:rFonts w:ascii="Times New Roman" w:hAnsi="Times New Roman"/>
              </w:rPr>
              <w:t xml:space="preserve">ресурсов,   </w:t>
            </w:r>
            <w:proofErr w:type="gramEnd"/>
            <w:r>
              <w:rPr>
                <w:rFonts w:ascii="Times New Roman" w:hAnsi="Times New Roman"/>
              </w:rPr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4E6103" w14:paraId="784E5C11" w14:textId="77777777">
        <w:tc>
          <w:tcPr>
            <w:tcW w:w="0" w:type="auto"/>
            <w:vMerge/>
          </w:tcPr>
          <w:p w14:paraId="0EE80763" w14:textId="77777777" w:rsidR="004E6103" w:rsidRDefault="004E6103"/>
        </w:tc>
        <w:tc>
          <w:tcPr>
            <w:tcW w:w="0" w:type="auto"/>
            <w:vMerge/>
          </w:tcPr>
          <w:p w14:paraId="76700E4B" w14:textId="77777777" w:rsidR="004E6103" w:rsidRDefault="004E6103"/>
        </w:tc>
        <w:tc>
          <w:tcPr>
            <w:tcW w:w="0" w:type="auto"/>
            <w:vMerge/>
          </w:tcPr>
          <w:p w14:paraId="43E14F54" w14:textId="77777777" w:rsidR="004E6103" w:rsidRDefault="004E6103"/>
        </w:tc>
        <w:tc>
          <w:tcPr>
            <w:tcW w:w="0" w:type="auto"/>
            <w:vMerge/>
          </w:tcPr>
          <w:p w14:paraId="35AD1B90" w14:textId="77777777" w:rsidR="004E6103" w:rsidRDefault="004E6103"/>
        </w:tc>
        <w:tc>
          <w:tcPr>
            <w:tcW w:w="0" w:type="auto"/>
            <w:vMerge/>
          </w:tcPr>
          <w:p w14:paraId="4D07392E" w14:textId="77777777" w:rsidR="004E6103" w:rsidRDefault="004E6103"/>
        </w:tc>
        <w:tc>
          <w:tcPr>
            <w:tcW w:w="0" w:type="auto"/>
            <w:vMerge/>
          </w:tcPr>
          <w:p w14:paraId="292979B2" w14:textId="77777777" w:rsidR="004E6103" w:rsidRDefault="004E6103"/>
        </w:tc>
        <w:tc>
          <w:tcPr>
            <w:tcW w:w="0" w:type="auto"/>
          </w:tcPr>
          <w:p w14:paraId="372E6F4A" w14:textId="77777777" w:rsidR="004E6103" w:rsidRDefault="00DE0E24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14:paraId="0B704A9E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6DEB55FA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4E6103" w14:paraId="5264297F" w14:textId="77777777">
        <w:tc>
          <w:tcPr>
            <w:tcW w:w="0" w:type="auto"/>
            <w:vMerge/>
          </w:tcPr>
          <w:p w14:paraId="712EE8F1" w14:textId="77777777" w:rsidR="004E6103" w:rsidRDefault="004E6103"/>
        </w:tc>
        <w:tc>
          <w:tcPr>
            <w:tcW w:w="0" w:type="auto"/>
            <w:vMerge/>
          </w:tcPr>
          <w:p w14:paraId="2FAB4DA1" w14:textId="77777777" w:rsidR="004E6103" w:rsidRDefault="004E6103"/>
        </w:tc>
        <w:tc>
          <w:tcPr>
            <w:tcW w:w="0" w:type="auto"/>
            <w:vMerge/>
          </w:tcPr>
          <w:p w14:paraId="59CDD880" w14:textId="77777777" w:rsidR="004E6103" w:rsidRDefault="004E6103"/>
        </w:tc>
        <w:tc>
          <w:tcPr>
            <w:tcW w:w="0" w:type="auto"/>
            <w:vMerge/>
          </w:tcPr>
          <w:p w14:paraId="48F79D7C" w14:textId="77777777" w:rsidR="004E6103" w:rsidRDefault="004E6103"/>
        </w:tc>
        <w:tc>
          <w:tcPr>
            <w:tcW w:w="0" w:type="auto"/>
            <w:vMerge/>
          </w:tcPr>
          <w:p w14:paraId="5E6188F8" w14:textId="77777777" w:rsidR="004E6103" w:rsidRDefault="004E6103"/>
        </w:tc>
        <w:tc>
          <w:tcPr>
            <w:tcW w:w="0" w:type="auto"/>
            <w:vMerge/>
          </w:tcPr>
          <w:p w14:paraId="5ED073A6" w14:textId="77777777" w:rsidR="004E6103" w:rsidRDefault="004E6103"/>
        </w:tc>
        <w:tc>
          <w:tcPr>
            <w:tcW w:w="0" w:type="auto"/>
          </w:tcPr>
          <w:p w14:paraId="7DF1942C" w14:textId="77777777" w:rsidR="004E6103" w:rsidRDefault="00DE0E24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37CE5944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14:paraId="02435428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6C003CD3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14:paraId="602A50A1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4E6103" w14:paraId="78E18576" w14:textId="77777777">
        <w:tc>
          <w:tcPr>
            <w:tcW w:w="0" w:type="auto"/>
            <w:vMerge/>
          </w:tcPr>
          <w:p w14:paraId="6798D463" w14:textId="77777777" w:rsidR="004E6103" w:rsidRDefault="004E6103"/>
        </w:tc>
        <w:tc>
          <w:tcPr>
            <w:tcW w:w="0" w:type="auto"/>
            <w:vMerge/>
          </w:tcPr>
          <w:p w14:paraId="6D18BF57" w14:textId="77777777" w:rsidR="004E6103" w:rsidRDefault="004E6103"/>
        </w:tc>
        <w:tc>
          <w:tcPr>
            <w:tcW w:w="0" w:type="auto"/>
            <w:vMerge/>
          </w:tcPr>
          <w:p w14:paraId="69716397" w14:textId="77777777" w:rsidR="004E6103" w:rsidRDefault="004E6103"/>
        </w:tc>
        <w:tc>
          <w:tcPr>
            <w:tcW w:w="0" w:type="auto"/>
            <w:vMerge/>
          </w:tcPr>
          <w:p w14:paraId="3E0682C7" w14:textId="77777777" w:rsidR="004E6103" w:rsidRDefault="004E6103"/>
        </w:tc>
        <w:tc>
          <w:tcPr>
            <w:tcW w:w="0" w:type="auto"/>
            <w:vMerge/>
          </w:tcPr>
          <w:p w14:paraId="1AD3EDDA" w14:textId="77777777" w:rsidR="004E6103" w:rsidRDefault="004E6103"/>
        </w:tc>
        <w:tc>
          <w:tcPr>
            <w:tcW w:w="0" w:type="auto"/>
            <w:vMerge/>
          </w:tcPr>
          <w:p w14:paraId="4F588AB4" w14:textId="77777777" w:rsidR="004E6103" w:rsidRDefault="004E6103"/>
        </w:tc>
        <w:tc>
          <w:tcPr>
            <w:tcW w:w="0" w:type="auto"/>
          </w:tcPr>
          <w:p w14:paraId="12CDF24F" w14:textId="77777777" w:rsidR="004E6103" w:rsidRDefault="00DE0E24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14:paraId="01D58F27" w14:textId="77777777" w:rsidR="004E6103" w:rsidRDefault="00DE0E2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4E6103" w14:paraId="7F44F20C" w14:textId="77777777">
        <w:tc>
          <w:tcPr>
            <w:tcW w:w="0" w:type="auto"/>
            <w:vMerge/>
          </w:tcPr>
          <w:p w14:paraId="7EC9E5D8" w14:textId="77777777" w:rsidR="004E6103" w:rsidRDefault="004E6103"/>
        </w:tc>
        <w:tc>
          <w:tcPr>
            <w:tcW w:w="0" w:type="auto"/>
            <w:vMerge/>
          </w:tcPr>
          <w:p w14:paraId="2283887B" w14:textId="77777777" w:rsidR="004E6103" w:rsidRDefault="004E6103"/>
        </w:tc>
        <w:tc>
          <w:tcPr>
            <w:tcW w:w="0" w:type="auto"/>
            <w:vMerge/>
          </w:tcPr>
          <w:p w14:paraId="2B1797A6" w14:textId="77777777" w:rsidR="004E6103" w:rsidRDefault="004E6103"/>
        </w:tc>
        <w:tc>
          <w:tcPr>
            <w:tcW w:w="0" w:type="auto"/>
            <w:vMerge/>
          </w:tcPr>
          <w:p w14:paraId="4321814A" w14:textId="77777777" w:rsidR="004E6103" w:rsidRDefault="004E6103"/>
        </w:tc>
        <w:tc>
          <w:tcPr>
            <w:tcW w:w="0" w:type="auto"/>
            <w:vMerge/>
          </w:tcPr>
          <w:p w14:paraId="7769C062" w14:textId="77777777" w:rsidR="004E6103" w:rsidRDefault="004E6103"/>
        </w:tc>
        <w:tc>
          <w:tcPr>
            <w:tcW w:w="0" w:type="auto"/>
            <w:vMerge/>
          </w:tcPr>
          <w:p w14:paraId="2F065AE6" w14:textId="77777777" w:rsidR="004E6103" w:rsidRDefault="004E6103"/>
        </w:tc>
        <w:tc>
          <w:tcPr>
            <w:tcW w:w="0" w:type="auto"/>
          </w:tcPr>
          <w:p w14:paraId="21DA0798" w14:textId="77777777" w:rsidR="004E6103" w:rsidRDefault="00DE0E24">
            <w:r>
              <w:rPr>
                <w:rFonts w:ascii="Times New Roman" w:hAnsi="Times New Roman"/>
              </w:rPr>
              <w:t xml:space="preserve">Отсутствие практики </w:t>
            </w:r>
            <w:r>
              <w:rPr>
                <w:rFonts w:ascii="Times New Roman" w:hAnsi="Times New Roman"/>
              </w:rPr>
              <w:lastRenderedPageBreak/>
              <w:t>взаимозачета результатов, полученных в иных организациях.</w:t>
            </w:r>
          </w:p>
        </w:tc>
        <w:tc>
          <w:tcPr>
            <w:tcW w:w="0" w:type="auto"/>
          </w:tcPr>
          <w:p w14:paraId="4462041F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Принятие локально-нормативных актов по </w:t>
            </w:r>
            <w:r>
              <w:rPr>
                <w:rFonts w:ascii="Times New Roman" w:hAnsi="Times New Roman"/>
              </w:rPr>
              <w:lastRenderedPageBreak/>
              <w:t>взаимозачету образовательных результатов.</w:t>
            </w:r>
          </w:p>
        </w:tc>
      </w:tr>
      <w:tr w:rsidR="004E6103" w14:paraId="034151AC" w14:textId="77777777">
        <w:tc>
          <w:tcPr>
            <w:tcW w:w="0" w:type="auto"/>
            <w:vMerge/>
          </w:tcPr>
          <w:p w14:paraId="1306BFEE" w14:textId="77777777" w:rsidR="004E6103" w:rsidRDefault="004E6103"/>
        </w:tc>
        <w:tc>
          <w:tcPr>
            <w:tcW w:w="0" w:type="auto"/>
            <w:vMerge/>
          </w:tcPr>
          <w:p w14:paraId="04FDD3D3" w14:textId="77777777" w:rsidR="004E6103" w:rsidRDefault="004E6103"/>
        </w:tc>
        <w:tc>
          <w:tcPr>
            <w:tcW w:w="0" w:type="auto"/>
            <w:vMerge/>
          </w:tcPr>
          <w:p w14:paraId="18B3E846" w14:textId="77777777" w:rsidR="004E6103" w:rsidRDefault="004E6103"/>
        </w:tc>
        <w:tc>
          <w:tcPr>
            <w:tcW w:w="0" w:type="auto"/>
            <w:vMerge/>
          </w:tcPr>
          <w:p w14:paraId="48E275C2" w14:textId="77777777" w:rsidR="004E6103" w:rsidRDefault="004E6103"/>
        </w:tc>
        <w:tc>
          <w:tcPr>
            <w:tcW w:w="0" w:type="auto"/>
            <w:vMerge/>
          </w:tcPr>
          <w:p w14:paraId="32CC7363" w14:textId="77777777" w:rsidR="004E6103" w:rsidRDefault="004E6103"/>
        </w:tc>
        <w:tc>
          <w:tcPr>
            <w:tcW w:w="0" w:type="auto"/>
            <w:vMerge/>
          </w:tcPr>
          <w:p w14:paraId="6873639F" w14:textId="77777777" w:rsidR="004E6103" w:rsidRDefault="004E6103"/>
        </w:tc>
        <w:tc>
          <w:tcPr>
            <w:tcW w:w="0" w:type="auto"/>
          </w:tcPr>
          <w:p w14:paraId="2DC1AF9E" w14:textId="77777777" w:rsidR="004E6103" w:rsidRDefault="00DE0E24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14:paraId="7A7B069A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5CB949B7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4B4DD06A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4E6103" w14:paraId="290E1DCF" w14:textId="77777777">
        <w:tc>
          <w:tcPr>
            <w:tcW w:w="0" w:type="auto"/>
            <w:vMerge/>
          </w:tcPr>
          <w:p w14:paraId="7BE6DAD2" w14:textId="77777777" w:rsidR="004E6103" w:rsidRDefault="004E6103"/>
        </w:tc>
        <w:tc>
          <w:tcPr>
            <w:tcW w:w="0" w:type="auto"/>
            <w:vMerge/>
          </w:tcPr>
          <w:p w14:paraId="626591FE" w14:textId="77777777" w:rsidR="004E6103" w:rsidRDefault="004E6103"/>
        </w:tc>
        <w:tc>
          <w:tcPr>
            <w:tcW w:w="0" w:type="auto"/>
            <w:vMerge/>
          </w:tcPr>
          <w:p w14:paraId="6D9E96CF" w14:textId="77777777" w:rsidR="004E6103" w:rsidRDefault="004E6103"/>
        </w:tc>
        <w:tc>
          <w:tcPr>
            <w:tcW w:w="0" w:type="auto"/>
            <w:vMerge/>
          </w:tcPr>
          <w:p w14:paraId="780C85B9" w14:textId="77777777" w:rsidR="004E6103" w:rsidRDefault="004E6103"/>
        </w:tc>
        <w:tc>
          <w:tcPr>
            <w:tcW w:w="0" w:type="auto"/>
            <w:vMerge/>
          </w:tcPr>
          <w:p w14:paraId="1372F43C" w14:textId="77777777" w:rsidR="004E6103" w:rsidRDefault="004E6103"/>
        </w:tc>
        <w:tc>
          <w:tcPr>
            <w:tcW w:w="0" w:type="auto"/>
            <w:vMerge/>
          </w:tcPr>
          <w:p w14:paraId="3C10562C" w14:textId="77777777" w:rsidR="004E6103" w:rsidRDefault="004E6103"/>
        </w:tc>
        <w:tc>
          <w:tcPr>
            <w:tcW w:w="0" w:type="auto"/>
          </w:tcPr>
          <w:p w14:paraId="59C6AE8C" w14:textId="77777777" w:rsidR="004E6103" w:rsidRDefault="00DE0E24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14:paraId="36232586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7D635866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</w:t>
            </w:r>
            <w:r>
              <w:rPr>
                <w:rFonts w:ascii="Times New Roman" w:hAnsi="Times New Roman"/>
              </w:rPr>
              <w:lastRenderedPageBreak/>
              <w:t>углубленного изучения отдельных предметов.</w:t>
            </w:r>
          </w:p>
          <w:p w14:paraId="67432F46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177971C4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4E6103" w14:paraId="3ECA1480" w14:textId="77777777">
        <w:tc>
          <w:tcPr>
            <w:tcW w:w="0" w:type="auto"/>
            <w:vMerge/>
          </w:tcPr>
          <w:p w14:paraId="1D9A4B1E" w14:textId="77777777" w:rsidR="004E6103" w:rsidRDefault="004E6103"/>
        </w:tc>
        <w:tc>
          <w:tcPr>
            <w:tcW w:w="0" w:type="auto"/>
            <w:vMerge/>
          </w:tcPr>
          <w:p w14:paraId="43408B39" w14:textId="77777777" w:rsidR="004E6103" w:rsidRDefault="004E6103"/>
        </w:tc>
        <w:tc>
          <w:tcPr>
            <w:tcW w:w="0" w:type="auto"/>
            <w:vMerge/>
          </w:tcPr>
          <w:p w14:paraId="1E29F4EF" w14:textId="77777777" w:rsidR="004E6103" w:rsidRDefault="004E6103"/>
        </w:tc>
        <w:tc>
          <w:tcPr>
            <w:tcW w:w="0" w:type="auto"/>
            <w:vMerge/>
          </w:tcPr>
          <w:p w14:paraId="4AA62587" w14:textId="77777777" w:rsidR="004E6103" w:rsidRDefault="004E6103"/>
        </w:tc>
        <w:tc>
          <w:tcPr>
            <w:tcW w:w="0" w:type="auto"/>
            <w:vMerge/>
          </w:tcPr>
          <w:p w14:paraId="62FA886E" w14:textId="77777777" w:rsidR="004E6103" w:rsidRDefault="004E6103"/>
        </w:tc>
        <w:tc>
          <w:tcPr>
            <w:tcW w:w="0" w:type="auto"/>
            <w:vMerge/>
          </w:tcPr>
          <w:p w14:paraId="4050BC60" w14:textId="77777777" w:rsidR="004E6103" w:rsidRDefault="004E6103"/>
        </w:tc>
        <w:tc>
          <w:tcPr>
            <w:tcW w:w="0" w:type="auto"/>
          </w:tcPr>
          <w:p w14:paraId="74579599" w14:textId="77777777" w:rsidR="004E6103" w:rsidRDefault="00DE0E24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14:paraId="5F130FE8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795624E6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78D281CA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</w:t>
            </w:r>
            <w:r>
              <w:rPr>
                <w:rFonts w:ascii="Times New Roman" w:hAnsi="Times New Roman"/>
              </w:rPr>
              <w:lastRenderedPageBreak/>
              <w:t>котором обеспечивается изучение отдельных предметов на углубленном уровне.</w:t>
            </w:r>
          </w:p>
        </w:tc>
      </w:tr>
      <w:tr w:rsidR="004E6103" w14:paraId="7141E435" w14:textId="77777777">
        <w:tc>
          <w:tcPr>
            <w:tcW w:w="0" w:type="auto"/>
            <w:vMerge w:val="restart"/>
          </w:tcPr>
          <w:p w14:paraId="69813E8D" w14:textId="77777777" w:rsidR="004E6103" w:rsidRDefault="00DE0E24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14:paraId="1E498F13" w14:textId="77777777" w:rsidR="004E6103" w:rsidRDefault="00DE0E24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07029C4E" w14:textId="77777777" w:rsidR="004E6103" w:rsidRDefault="00DE0E24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0A330BFE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35FD6D4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EC16EC3" w14:textId="77777777" w:rsidR="004E6103" w:rsidRDefault="00DE0E2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DC31053" w14:textId="77777777" w:rsidR="004E6103" w:rsidRDefault="004E6103"/>
        </w:tc>
        <w:tc>
          <w:tcPr>
            <w:tcW w:w="0" w:type="auto"/>
          </w:tcPr>
          <w:p w14:paraId="0F55FFC5" w14:textId="77777777" w:rsidR="004E6103" w:rsidRDefault="004E6103"/>
        </w:tc>
      </w:tr>
      <w:tr w:rsidR="004E6103" w14:paraId="154C0ADE" w14:textId="77777777">
        <w:tc>
          <w:tcPr>
            <w:tcW w:w="0" w:type="auto"/>
            <w:vMerge w:val="restart"/>
          </w:tcPr>
          <w:p w14:paraId="07DCB593" w14:textId="77777777" w:rsidR="004E6103" w:rsidRDefault="00DE0E24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14:paraId="392E86AB" w14:textId="77777777" w:rsidR="004E6103" w:rsidRDefault="00DE0E24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48F125C9" w14:textId="77777777" w:rsidR="004E6103" w:rsidRDefault="00DE0E24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14:paraId="66437DCA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63D8C31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2381D86" w14:textId="77777777" w:rsidR="004E6103" w:rsidRDefault="00DE0E2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7DD182D4" w14:textId="77777777" w:rsidR="004E6103" w:rsidRDefault="004E6103"/>
        </w:tc>
        <w:tc>
          <w:tcPr>
            <w:tcW w:w="0" w:type="auto"/>
          </w:tcPr>
          <w:p w14:paraId="69950775" w14:textId="77777777" w:rsidR="004E6103" w:rsidRDefault="004E6103"/>
        </w:tc>
      </w:tr>
      <w:tr w:rsidR="004E6103" w14:paraId="147495DA" w14:textId="77777777">
        <w:tc>
          <w:tcPr>
            <w:tcW w:w="0" w:type="auto"/>
            <w:vMerge w:val="restart"/>
          </w:tcPr>
          <w:p w14:paraId="2149A7B0" w14:textId="77777777" w:rsidR="004E6103" w:rsidRDefault="00DE0E24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14:paraId="21B2D7E4" w14:textId="77777777" w:rsidR="004E6103" w:rsidRDefault="00DE0E24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</w:t>
            </w:r>
            <w:r>
              <w:rPr>
                <w:rFonts w:ascii="Times New Roman" w:hAnsi="Times New Roman"/>
              </w:rPr>
              <w:lastRenderedPageBreak/>
              <w:t>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14:paraId="65110E35" w14:textId="77777777" w:rsidR="004E6103" w:rsidRDefault="00DE0E2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5A5AF2ED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E26489C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DBC72B2" w14:textId="77777777" w:rsidR="004E6103" w:rsidRDefault="00DE0E24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14:paraId="5188F167" w14:textId="77777777" w:rsidR="004E6103" w:rsidRDefault="004E6103"/>
        </w:tc>
        <w:tc>
          <w:tcPr>
            <w:tcW w:w="0" w:type="auto"/>
          </w:tcPr>
          <w:p w14:paraId="0DA1D4FD" w14:textId="77777777" w:rsidR="004E6103" w:rsidRDefault="004E6103"/>
        </w:tc>
      </w:tr>
      <w:tr w:rsidR="004E6103" w14:paraId="7DFD7615" w14:textId="77777777">
        <w:tc>
          <w:tcPr>
            <w:tcW w:w="0" w:type="auto"/>
            <w:vMerge w:val="restart"/>
          </w:tcPr>
          <w:p w14:paraId="57A5788D" w14:textId="77777777" w:rsidR="004E6103" w:rsidRDefault="00DE0E24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14:paraId="020EA772" w14:textId="77777777" w:rsidR="004E6103" w:rsidRDefault="00DE0E24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073A7B50" w14:textId="77777777" w:rsidR="004E6103" w:rsidRDefault="00DE0E24">
            <w:r>
              <w:rPr>
                <w:rFonts w:ascii="Times New Roman" w:hAnsi="Times New Roman"/>
              </w:rPr>
              <w:t xml:space="preserve">образовательная </w:t>
            </w:r>
            <w:proofErr w:type="gramStart"/>
            <w:r>
              <w:rPr>
                <w:rFonts w:ascii="Times New Roman" w:hAnsi="Times New Roman"/>
              </w:rPr>
              <w:t>организация  не</w:t>
            </w:r>
            <w:proofErr w:type="gramEnd"/>
            <w:r>
              <w:rPr>
                <w:rFonts w:ascii="Times New Roman" w:hAnsi="Times New Roman"/>
              </w:rPr>
              <w:t xml:space="preserve">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14:paraId="699956B2" w14:textId="77777777" w:rsidR="004E6103" w:rsidRDefault="00DE0E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A9FE90F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3BCBF6A" w14:textId="77777777" w:rsidR="004E6103" w:rsidRDefault="00DE0E2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B080C9E" w14:textId="77777777" w:rsidR="004E6103" w:rsidRDefault="004E6103"/>
        </w:tc>
        <w:tc>
          <w:tcPr>
            <w:tcW w:w="0" w:type="auto"/>
          </w:tcPr>
          <w:p w14:paraId="1ED8CB56" w14:textId="77777777" w:rsidR="004E6103" w:rsidRDefault="004E6103"/>
        </w:tc>
      </w:tr>
      <w:tr w:rsidR="004E6103" w14:paraId="6B21D9E0" w14:textId="77777777">
        <w:tc>
          <w:tcPr>
            <w:tcW w:w="0" w:type="auto"/>
            <w:vMerge w:val="restart"/>
          </w:tcPr>
          <w:p w14:paraId="7FA80DA5" w14:textId="77777777" w:rsidR="004E6103" w:rsidRDefault="00DE0E24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14:paraId="6D206342" w14:textId="77777777" w:rsidR="004E6103" w:rsidRDefault="00DE0E24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0E8CBF9C" w14:textId="77777777" w:rsidR="004E6103" w:rsidRDefault="00DE0E24">
            <w:r>
              <w:rPr>
                <w:rFonts w:ascii="Times New Roman" w:hAnsi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14:paraId="489F750D" w14:textId="77777777" w:rsidR="004E6103" w:rsidRDefault="00DE0E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85A4219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9A692C6" w14:textId="77777777" w:rsidR="004E6103" w:rsidRDefault="00DE0E2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765979A9" w14:textId="77777777" w:rsidR="004E6103" w:rsidRDefault="004E6103"/>
        </w:tc>
        <w:tc>
          <w:tcPr>
            <w:tcW w:w="0" w:type="auto"/>
          </w:tcPr>
          <w:p w14:paraId="619D5063" w14:textId="77777777" w:rsidR="004E6103" w:rsidRDefault="004E6103"/>
        </w:tc>
      </w:tr>
      <w:tr w:rsidR="004E6103" w14:paraId="41050571" w14:textId="77777777">
        <w:tc>
          <w:tcPr>
            <w:tcW w:w="0" w:type="auto"/>
            <w:vMerge w:val="restart"/>
          </w:tcPr>
          <w:p w14:paraId="0CB06681" w14:textId="77777777" w:rsidR="004E6103" w:rsidRDefault="00DE0E24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14:paraId="66592DB7" w14:textId="77777777" w:rsidR="004E6103" w:rsidRDefault="00DE0E24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063BB0EE" w14:textId="77777777" w:rsidR="004E6103" w:rsidRDefault="00DE0E24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3AFF6012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215628F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97307DA" w14:textId="77777777" w:rsidR="004E6103" w:rsidRDefault="00DE0E2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0D01126F" w14:textId="77777777" w:rsidR="004E6103" w:rsidRDefault="004E6103"/>
        </w:tc>
        <w:tc>
          <w:tcPr>
            <w:tcW w:w="0" w:type="auto"/>
          </w:tcPr>
          <w:p w14:paraId="7D2CF6CD" w14:textId="77777777" w:rsidR="004E6103" w:rsidRDefault="004E6103"/>
        </w:tc>
      </w:tr>
      <w:tr w:rsidR="004E6103" w14:paraId="57F80DBF" w14:textId="77777777">
        <w:tc>
          <w:tcPr>
            <w:tcW w:w="0" w:type="auto"/>
            <w:vMerge w:val="restart"/>
          </w:tcPr>
          <w:p w14:paraId="78AE9A56" w14:textId="77777777" w:rsidR="004E6103" w:rsidRDefault="00DE0E24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14:paraId="5D63D0B9" w14:textId="77777777" w:rsidR="004E6103" w:rsidRDefault="00DE0E24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</w:t>
            </w:r>
            <w:proofErr w:type="gramStart"/>
            <w:r>
              <w:rPr>
                <w:rFonts w:ascii="Times New Roman" w:hAnsi="Times New Roman"/>
              </w:rPr>
              <w:t>доступности и качества 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594B303B" w14:textId="77777777" w:rsidR="004E6103" w:rsidRDefault="00DE0E24">
            <w:r>
              <w:rPr>
                <w:rFonts w:ascii="Times New Roman" w:hAnsi="Times New Roman"/>
              </w:rPr>
              <w:t xml:space="preserve">Разработана, готовы приступить к реализации   </w:t>
            </w:r>
          </w:p>
        </w:tc>
        <w:tc>
          <w:tcPr>
            <w:tcW w:w="0" w:type="auto"/>
            <w:vMerge w:val="restart"/>
          </w:tcPr>
          <w:p w14:paraId="34863E45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D0FBA0E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F616E85" w14:textId="77777777" w:rsidR="004E6103" w:rsidRDefault="00DE0E24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7D9D070" w14:textId="77777777" w:rsidR="004E6103" w:rsidRDefault="00DE0E24">
            <w:r>
              <w:rPr>
                <w:rFonts w:ascii="Times New Roman" w:hAnsi="Times New Roma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</w:t>
            </w:r>
            <w:proofErr w:type="gramStart"/>
            <w:r>
              <w:rPr>
                <w:rFonts w:ascii="Times New Roman" w:hAnsi="Times New Roman"/>
              </w:rPr>
              <w:t>доступности и качества 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14:paraId="5A1E36B9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</w:t>
            </w:r>
            <w:r>
              <w:rPr>
                <w:rFonts w:ascii="Times New Roman" w:hAnsi="Times New Roman"/>
              </w:rPr>
              <w:lastRenderedPageBreak/>
              <w:t xml:space="preserve">физиологии, возрастной психологии, педагогики инклюзивного образования (курсы повышения квалификации, 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14:paraId="54262F79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поддержки обучающихся с ОВЗ, с инвалидностью с </w:t>
            </w:r>
            <w:proofErr w:type="gramStart"/>
            <w:r>
              <w:rPr>
                <w:rFonts w:ascii="Times New Roman" w:hAnsi="Times New Roman"/>
              </w:rPr>
              <w:t>учетом  особенности</w:t>
            </w:r>
            <w:proofErr w:type="gramEnd"/>
            <w:r>
              <w:rPr>
                <w:rFonts w:ascii="Times New Roman" w:hAnsi="Times New Roman"/>
              </w:rPr>
              <w:t xml:space="preserve"> их психофизического развития.</w:t>
            </w:r>
          </w:p>
        </w:tc>
      </w:tr>
      <w:tr w:rsidR="004E6103" w14:paraId="28247C55" w14:textId="77777777">
        <w:tc>
          <w:tcPr>
            <w:tcW w:w="0" w:type="auto"/>
            <w:vMerge/>
          </w:tcPr>
          <w:p w14:paraId="62343B97" w14:textId="77777777" w:rsidR="004E6103" w:rsidRDefault="004E6103"/>
        </w:tc>
        <w:tc>
          <w:tcPr>
            <w:tcW w:w="0" w:type="auto"/>
            <w:vMerge/>
          </w:tcPr>
          <w:p w14:paraId="08DEFC95" w14:textId="77777777" w:rsidR="004E6103" w:rsidRDefault="004E6103"/>
        </w:tc>
        <w:tc>
          <w:tcPr>
            <w:tcW w:w="0" w:type="auto"/>
            <w:vMerge/>
          </w:tcPr>
          <w:p w14:paraId="6D8C82BE" w14:textId="77777777" w:rsidR="004E6103" w:rsidRDefault="004E6103"/>
        </w:tc>
        <w:tc>
          <w:tcPr>
            <w:tcW w:w="0" w:type="auto"/>
            <w:vMerge/>
          </w:tcPr>
          <w:p w14:paraId="4280B014" w14:textId="77777777" w:rsidR="004E6103" w:rsidRDefault="004E6103"/>
        </w:tc>
        <w:tc>
          <w:tcPr>
            <w:tcW w:w="0" w:type="auto"/>
            <w:vMerge/>
          </w:tcPr>
          <w:p w14:paraId="5DEFCF3F" w14:textId="77777777" w:rsidR="004E6103" w:rsidRDefault="004E6103"/>
        </w:tc>
        <w:tc>
          <w:tcPr>
            <w:tcW w:w="0" w:type="auto"/>
            <w:vMerge/>
          </w:tcPr>
          <w:p w14:paraId="53EE97E0" w14:textId="77777777" w:rsidR="004E6103" w:rsidRDefault="004E6103"/>
        </w:tc>
        <w:tc>
          <w:tcPr>
            <w:tcW w:w="0" w:type="auto"/>
          </w:tcPr>
          <w:p w14:paraId="03454D1D" w14:textId="77777777" w:rsidR="004E6103" w:rsidRDefault="00DE0E24">
            <w:r>
              <w:rPr>
                <w:rFonts w:ascii="Times New Roman" w:hAnsi="Times New Roman"/>
              </w:rPr>
              <w:t xml:space="preserve">Отсутствие психологической службы в общеобразовательной организации, узких специалистов (психологов, </w:t>
            </w:r>
            <w:r>
              <w:rPr>
                <w:rFonts w:ascii="Times New Roman" w:hAnsi="Times New Roman"/>
              </w:rPr>
              <w:lastRenderedPageBreak/>
              <w:t>педагогов-логопедов, дефектологов).</w:t>
            </w:r>
          </w:p>
        </w:tc>
        <w:tc>
          <w:tcPr>
            <w:tcW w:w="0" w:type="auto"/>
          </w:tcPr>
          <w:p w14:paraId="14ABF1C2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</w:t>
            </w:r>
            <w:r>
              <w:rPr>
                <w:rFonts w:ascii="Times New Roman" w:hAnsi="Times New Roman"/>
              </w:rPr>
              <w:lastRenderedPageBreak/>
              <w:t>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14:paraId="23665701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4E6103" w14:paraId="74A3E932" w14:textId="77777777">
        <w:tc>
          <w:tcPr>
            <w:tcW w:w="0" w:type="auto"/>
            <w:vMerge w:val="restart"/>
          </w:tcPr>
          <w:p w14:paraId="1AC2A0D9" w14:textId="77777777" w:rsidR="004E6103" w:rsidRDefault="00DE0E24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14:paraId="37A161C0" w14:textId="77777777" w:rsidR="004E6103" w:rsidRDefault="00DE0E24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</w:t>
            </w:r>
            <w:proofErr w:type="gramStart"/>
            <w:r>
              <w:rPr>
                <w:rFonts w:ascii="Times New Roman" w:hAnsi="Times New Roman"/>
              </w:rPr>
              <w:t>организации 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14:paraId="452FD013" w14:textId="77777777" w:rsidR="004E6103" w:rsidRDefault="00DE0E24">
            <w:r>
              <w:rPr>
                <w:rFonts w:ascii="Times New Roman" w:hAnsi="Times New Roman"/>
              </w:rPr>
              <w:t xml:space="preserve">Разработаны отдельные ЛА, или есть указание в общих ЛА на особенности </w:t>
            </w:r>
            <w:proofErr w:type="gramStart"/>
            <w:r>
              <w:rPr>
                <w:rFonts w:ascii="Times New Roman" w:hAnsi="Times New Roman"/>
              </w:rPr>
              <w:t>организации 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14:paraId="564E5420" w14:textId="77777777" w:rsidR="004E6103" w:rsidRDefault="00DE0E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5FE26B2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21F30B0" w14:textId="77777777" w:rsidR="004E6103" w:rsidRDefault="00DE0E24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19BA85B" w14:textId="77777777" w:rsidR="004E6103" w:rsidRDefault="004E6103"/>
        </w:tc>
        <w:tc>
          <w:tcPr>
            <w:tcW w:w="0" w:type="auto"/>
          </w:tcPr>
          <w:p w14:paraId="1B966B6D" w14:textId="77777777" w:rsidR="004E6103" w:rsidRDefault="004E6103"/>
        </w:tc>
      </w:tr>
      <w:tr w:rsidR="004E6103" w14:paraId="218C366A" w14:textId="77777777">
        <w:tc>
          <w:tcPr>
            <w:tcW w:w="0" w:type="auto"/>
            <w:vMerge w:val="restart"/>
          </w:tcPr>
          <w:p w14:paraId="4F3610A2" w14:textId="77777777" w:rsidR="004E6103" w:rsidRDefault="00DE0E24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14:paraId="6828FF39" w14:textId="77777777" w:rsidR="004E6103" w:rsidRDefault="00DE0E24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07D42EE3" w14:textId="77777777" w:rsidR="004E6103" w:rsidRDefault="00DE0E24">
            <w:r>
              <w:rPr>
                <w:rFonts w:ascii="Times New Roman" w:hAnsi="Times New Roman"/>
              </w:rPr>
              <w:lastRenderedPageBreak/>
              <w:t xml:space="preserve">Информационный блок на официальном сайте общеобразовательной организации с регулярно </w:t>
            </w:r>
            <w:r>
              <w:rPr>
                <w:rFonts w:ascii="Times New Roman" w:hAnsi="Times New Roman"/>
              </w:rPr>
              <w:lastRenderedPageBreak/>
              <w:t>обновляемой информацией</w:t>
            </w:r>
          </w:p>
        </w:tc>
        <w:tc>
          <w:tcPr>
            <w:tcW w:w="0" w:type="auto"/>
            <w:vMerge w:val="restart"/>
          </w:tcPr>
          <w:p w14:paraId="721773A2" w14:textId="77777777" w:rsidR="004E6103" w:rsidRDefault="00DE0E24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08BBFE66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F1B3BF0" w14:textId="77777777" w:rsidR="004E6103" w:rsidRDefault="00DE0E24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14:paraId="42D73875" w14:textId="77777777" w:rsidR="004E6103" w:rsidRDefault="004E6103"/>
        </w:tc>
        <w:tc>
          <w:tcPr>
            <w:tcW w:w="0" w:type="auto"/>
          </w:tcPr>
          <w:p w14:paraId="559DCB47" w14:textId="77777777" w:rsidR="004E6103" w:rsidRDefault="004E6103"/>
        </w:tc>
      </w:tr>
      <w:tr w:rsidR="004E6103" w14:paraId="59CAD451" w14:textId="77777777">
        <w:tc>
          <w:tcPr>
            <w:tcW w:w="0" w:type="auto"/>
            <w:vMerge w:val="restart"/>
          </w:tcPr>
          <w:p w14:paraId="1B104F43" w14:textId="77777777" w:rsidR="004E6103" w:rsidRDefault="00DE0E24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14:paraId="5BBD6D25" w14:textId="77777777" w:rsidR="004E6103" w:rsidRDefault="00DE0E24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</w:t>
            </w:r>
            <w:proofErr w:type="gramStart"/>
            <w:r>
              <w:rPr>
                <w:rFonts w:ascii="Times New Roman" w:hAnsi="Times New Roman"/>
              </w:rPr>
              <w:t>инвалидностью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0D10F9F0" w14:textId="77777777" w:rsidR="004E6103" w:rsidRDefault="00DE0E24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14:paraId="5F512954" w14:textId="77777777" w:rsidR="004E6103" w:rsidRDefault="00DE0E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7AB5DBF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4384740" w14:textId="77777777" w:rsidR="004E6103" w:rsidRDefault="00DE0E24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E121414" w14:textId="77777777" w:rsidR="004E6103" w:rsidRDefault="004E6103"/>
        </w:tc>
        <w:tc>
          <w:tcPr>
            <w:tcW w:w="0" w:type="auto"/>
          </w:tcPr>
          <w:p w14:paraId="26991517" w14:textId="77777777" w:rsidR="004E6103" w:rsidRDefault="004E6103"/>
        </w:tc>
      </w:tr>
      <w:tr w:rsidR="004E6103" w14:paraId="413B48A9" w14:textId="77777777">
        <w:tc>
          <w:tcPr>
            <w:tcW w:w="0" w:type="auto"/>
            <w:vMerge w:val="restart"/>
          </w:tcPr>
          <w:p w14:paraId="554013C5" w14:textId="77777777" w:rsidR="004E6103" w:rsidRDefault="00DE0E24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14:paraId="16435F6F" w14:textId="77777777" w:rsidR="004E6103" w:rsidRDefault="00DE0E24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14:paraId="31B0EA42" w14:textId="77777777" w:rsidR="004E6103" w:rsidRDefault="00DE0E24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6B17C402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9C77F5C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56D9F00" w14:textId="77777777" w:rsidR="004E6103" w:rsidRDefault="00DE0E24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14:paraId="19798DC8" w14:textId="77777777" w:rsidR="004E6103" w:rsidRDefault="004E6103"/>
        </w:tc>
        <w:tc>
          <w:tcPr>
            <w:tcW w:w="0" w:type="auto"/>
          </w:tcPr>
          <w:p w14:paraId="6740EFC5" w14:textId="77777777" w:rsidR="004E6103" w:rsidRDefault="004E6103"/>
        </w:tc>
      </w:tr>
      <w:tr w:rsidR="004E6103" w14:paraId="686ECA86" w14:textId="77777777">
        <w:tc>
          <w:tcPr>
            <w:tcW w:w="0" w:type="auto"/>
            <w:vMerge w:val="restart"/>
          </w:tcPr>
          <w:p w14:paraId="1A5F4B0C" w14:textId="77777777" w:rsidR="004E6103" w:rsidRDefault="00DE0E24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14:paraId="54CEC20E" w14:textId="77777777" w:rsidR="004E6103" w:rsidRDefault="00DE0E24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lastRenderedPageBreak/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1AF783DB" w14:textId="77777777" w:rsidR="004E6103" w:rsidRDefault="00DE0E24">
            <w:r>
              <w:rPr>
                <w:rFonts w:ascii="Times New Roman" w:hAnsi="Times New Roman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248A2A33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3819E7F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EAA6246" w14:textId="77777777" w:rsidR="004E6103" w:rsidRDefault="00DE0E24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14:paraId="69890619" w14:textId="77777777" w:rsidR="004E6103" w:rsidRDefault="004E6103"/>
        </w:tc>
        <w:tc>
          <w:tcPr>
            <w:tcW w:w="0" w:type="auto"/>
          </w:tcPr>
          <w:p w14:paraId="48BBD1DC" w14:textId="77777777" w:rsidR="004E6103" w:rsidRDefault="004E6103"/>
        </w:tc>
      </w:tr>
      <w:tr w:rsidR="004E6103" w14:paraId="110C28D8" w14:textId="77777777">
        <w:tc>
          <w:tcPr>
            <w:tcW w:w="0" w:type="auto"/>
            <w:vMerge w:val="restart"/>
          </w:tcPr>
          <w:p w14:paraId="7D5C5C34" w14:textId="77777777" w:rsidR="004E6103" w:rsidRDefault="00DE0E24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14:paraId="5B4A3BD0" w14:textId="77777777" w:rsidR="004E6103" w:rsidRDefault="00DE0E24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49E57D65" w14:textId="77777777" w:rsidR="004E6103" w:rsidRDefault="00DE0E24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14:paraId="04085593" w14:textId="77777777" w:rsidR="004E6103" w:rsidRDefault="00DE0E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EC79FA0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B4391F1" w14:textId="77777777" w:rsidR="004E6103" w:rsidRDefault="00DE0E24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14:paraId="4A42BC11" w14:textId="77777777" w:rsidR="004E6103" w:rsidRDefault="004E6103"/>
        </w:tc>
        <w:tc>
          <w:tcPr>
            <w:tcW w:w="0" w:type="auto"/>
          </w:tcPr>
          <w:p w14:paraId="7D35B921" w14:textId="77777777" w:rsidR="004E6103" w:rsidRDefault="004E6103"/>
        </w:tc>
      </w:tr>
      <w:tr w:rsidR="004E6103" w14:paraId="6FB29677" w14:textId="77777777">
        <w:tc>
          <w:tcPr>
            <w:tcW w:w="0" w:type="auto"/>
            <w:vMerge w:val="restart"/>
          </w:tcPr>
          <w:p w14:paraId="1A8791B4" w14:textId="77777777" w:rsidR="004E6103" w:rsidRDefault="00DE0E24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14:paraId="5DED78CF" w14:textId="77777777" w:rsidR="004E6103" w:rsidRDefault="00DE0E24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14:paraId="7A4095E8" w14:textId="77777777" w:rsidR="004E6103" w:rsidRDefault="00DE0E24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14:paraId="1AC3D706" w14:textId="77777777" w:rsidR="004E6103" w:rsidRDefault="00DE0E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61CD0D4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A843213" w14:textId="77777777" w:rsidR="004E6103" w:rsidRDefault="00DE0E24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14:paraId="3C81F3AC" w14:textId="77777777" w:rsidR="004E6103" w:rsidRDefault="004E6103"/>
        </w:tc>
        <w:tc>
          <w:tcPr>
            <w:tcW w:w="0" w:type="auto"/>
          </w:tcPr>
          <w:p w14:paraId="606DCF32" w14:textId="77777777" w:rsidR="004E6103" w:rsidRDefault="004E6103"/>
        </w:tc>
      </w:tr>
      <w:tr w:rsidR="004E6103" w14:paraId="77D933B6" w14:textId="77777777">
        <w:tc>
          <w:tcPr>
            <w:tcW w:w="0" w:type="auto"/>
            <w:vMerge w:val="restart"/>
          </w:tcPr>
          <w:p w14:paraId="31434340" w14:textId="77777777" w:rsidR="004E6103" w:rsidRDefault="00DE0E24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14:paraId="7C77B701" w14:textId="77777777" w:rsidR="004E6103" w:rsidRDefault="00DE0E24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17B48984" w14:textId="77777777" w:rsidR="004E6103" w:rsidRDefault="00DE0E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40C5304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7D96D8F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B4CEE21" w14:textId="77777777" w:rsidR="004E6103" w:rsidRDefault="00DE0E2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1582008" w14:textId="77777777" w:rsidR="004E6103" w:rsidRDefault="004E6103"/>
        </w:tc>
        <w:tc>
          <w:tcPr>
            <w:tcW w:w="0" w:type="auto"/>
          </w:tcPr>
          <w:p w14:paraId="5CD1CE03" w14:textId="77777777" w:rsidR="004E6103" w:rsidRDefault="004E6103"/>
        </w:tc>
      </w:tr>
      <w:tr w:rsidR="004E6103" w14:paraId="73FBB5BB" w14:textId="77777777">
        <w:tc>
          <w:tcPr>
            <w:tcW w:w="0" w:type="auto"/>
            <w:vMerge w:val="restart"/>
          </w:tcPr>
          <w:p w14:paraId="62A1B929" w14:textId="77777777" w:rsidR="004E6103" w:rsidRDefault="00DE0E24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14:paraId="71495766" w14:textId="77777777" w:rsidR="004E6103" w:rsidRDefault="00DE0E24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14:paraId="25AAC769" w14:textId="77777777" w:rsidR="004E6103" w:rsidRDefault="00DE0E24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14:paraId="23B0DB97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2E4FE88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605769B" w14:textId="77777777" w:rsidR="004E6103" w:rsidRDefault="00DE0E2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AA3F1ED" w14:textId="77777777" w:rsidR="004E6103" w:rsidRDefault="00DE0E24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4E84CDDD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</w:t>
            </w:r>
            <w:r>
              <w:rPr>
                <w:rFonts w:ascii="Times New Roman" w:hAnsi="Times New Roman"/>
              </w:rPr>
              <w:lastRenderedPageBreak/>
              <w:t>ресурсы (профессиональные кадры, материально-техническую базу, образовательные ресурсы).</w:t>
            </w:r>
          </w:p>
          <w:p w14:paraId="57DA7D09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4E6103" w14:paraId="15E7EAFE" w14:textId="77777777">
        <w:tc>
          <w:tcPr>
            <w:tcW w:w="0" w:type="auto"/>
            <w:vMerge/>
          </w:tcPr>
          <w:p w14:paraId="1A77C39E" w14:textId="77777777" w:rsidR="004E6103" w:rsidRDefault="004E6103"/>
        </w:tc>
        <w:tc>
          <w:tcPr>
            <w:tcW w:w="0" w:type="auto"/>
            <w:vMerge/>
          </w:tcPr>
          <w:p w14:paraId="7F984176" w14:textId="77777777" w:rsidR="004E6103" w:rsidRDefault="004E6103"/>
        </w:tc>
        <w:tc>
          <w:tcPr>
            <w:tcW w:w="0" w:type="auto"/>
            <w:vMerge/>
          </w:tcPr>
          <w:p w14:paraId="0F144D7F" w14:textId="77777777" w:rsidR="004E6103" w:rsidRDefault="004E6103"/>
        </w:tc>
        <w:tc>
          <w:tcPr>
            <w:tcW w:w="0" w:type="auto"/>
            <w:vMerge/>
          </w:tcPr>
          <w:p w14:paraId="18EDBDE8" w14:textId="77777777" w:rsidR="004E6103" w:rsidRDefault="004E6103"/>
        </w:tc>
        <w:tc>
          <w:tcPr>
            <w:tcW w:w="0" w:type="auto"/>
            <w:vMerge/>
          </w:tcPr>
          <w:p w14:paraId="739B2CAB" w14:textId="77777777" w:rsidR="004E6103" w:rsidRDefault="004E6103"/>
        </w:tc>
        <w:tc>
          <w:tcPr>
            <w:tcW w:w="0" w:type="auto"/>
            <w:vMerge/>
          </w:tcPr>
          <w:p w14:paraId="230D8F96" w14:textId="77777777" w:rsidR="004E6103" w:rsidRDefault="004E6103"/>
        </w:tc>
        <w:tc>
          <w:tcPr>
            <w:tcW w:w="0" w:type="auto"/>
          </w:tcPr>
          <w:p w14:paraId="5A4A43E2" w14:textId="77777777" w:rsidR="004E6103" w:rsidRDefault="00DE0E24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6E1B1F7F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219448A5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50B39F02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4E6103" w14:paraId="4896543F" w14:textId="77777777">
        <w:tc>
          <w:tcPr>
            <w:tcW w:w="0" w:type="auto"/>
            <w:vMerge/>
          </w:tcPr>
          <w:p w14:paraId="7D2ECEE3" w14:textId="77777777" w:rsidR="004E6103" w:rsidRDefault="004E6103"/>
        </w:tc>
        <w:tc>
          <w:tcPr>
            <w:tcW w:w="0" w:type="auto"/>
            <w:vMerge/>
          </w:tcPr>
          <w:p w14:paraId="07C3D8A6" w14:textId="77777777" w:rsidR="004E6103" w:rsidRDefault="004E6103"/>
        </w:tc>
        <w:tc>
          <w:tcPr>
            <w:tcW w:w="0" w:type="auto"/>
            <w:vMerge/>
          </w:tcPr>
          <w:p w14:paraId="7F5B0748" w14:textId="77777777" w:rsidR="004E6103" w:rsidRDefault="004E6103"/>
        </w:tc>
        <w:tc>
          <w:tcPr>
            <w:tcW w:w="0" w:type="auto"/>
            <w:vMerge/>
          </w:tcPr>
          <w:p w14:paraId="62335116" w14:textId="77777777" w:rsidR="004E6103" w:rsidRDefault="004E6103"/>
        </w:tc>
        <w:tc>
          <w:tcPr>
            <w:tcW w:w="0" w:type="auto"/>
            <w:vMerge/>
          </w:tcPr>
          <w:p w14:paraId="65BAA39D" w14:textId="77777777" w:rsidR="004E6103" w:rsidRDefault="004E6103"/>
        </w:tc>
        <w:tc>
          <w:tcPr>
            <w:tcW w:w="0" w:type="auto"/>
            <w:vMerge/>
          </w:tcPr>
          <w:p w14:paraId="4423AA15" w14:textId="77777777" w:rsidR="004E6103" w:rsidRDefault="004E6103"/>
        </w:tc>
        <w:tc>
          <w:tcPr>
            <w:tcW w:w="0" w:type="auto"/>
          </w:tcPr>
          <w:p w14:paraId="2740BE9F" w14:textId="77777777" w:rsidR="004E6103" w:rsidRDefault="00DE0E24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команды.</w:t>
            </w:r>
          </w:p>
        </w:tc>
        <w:tc>
          <w:tcPr>
            <w:tcW w:w="0" w:type="auto"/>
          </w:tcPr>
          <w:p w14:paraId="79DDAF2D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4E6103" w14:paraId="20F54F11" w14:textId="77777777">
        <w:tc>
          <w:tcPr>
            <w:tcW w:w="0" w:type="auto"/>
            <w:vMerge/>
          </w:tcPr>
          <w:p w14:paraId="4A2ADB50" w14:textId="77777777" w:rsidR="004E6103" w:rsidRDefault="004E6103"/>
        </w:tc>
        <w:tc>
          <w:tcPr>
            <w:tcW w:w="0" w:type="auto"/>
            <w:vMerge/>
          </w:tcPr>
          <w:p w14:paraId="692C7183" w14:textId="77777777" w:rsidR="004E6103" w:rsidRDefault="004E6103"/>
        </w:tc>
        <w:tc>
          <w:tcPr>
            <w:tcW w:w="0" w:type="auto"/>
            <w:vMerge/>
          </w:tcPr>
          <w:p w14:paraId="690BAC8B" w14:textId="77777777" w:rsidR="004E6103" w:rsidRDefault="004E6103"/>
        </w:tc>
        <w:tc>
          <w:tcPr>
            <w:tcW w:w="0" w:type="auto"/>
            <w:vMerge/>
          </w:tcPr>
          <w:p w14:paraId="7FE7374B" w14:textId="77777777" w:rsidR="004E6103" w:rsidRDefault="004E6103"/>
        </w:tc>
        <w:tc>
          <w:tcPr>
            <w:tcW w:w="0" w:type="auto"/>
            <w:vMerge/>
          </w:tcPr>
          <w:p w14:paraId="6441408A" w14:textId="77777777" w:rsidR="004E6103" w:rsidRDefault="004E6103"/>
        </w:tc>
        <w:tc>
          <w:tcPr>
            <w:tcW w:w="0" w:type="auto"/>
            <w:vMerge/>
          </w:tcPr>
          <w:p w14:paraId="3655D78F" w14:textId="77777777" w:rsidR="004E6103" w:rsidRDefault="004E6103"/>
        </w:tc>
        <w:tc>
          <w:tcPr>
            <w:tcW w:w="0" w:type="auto"/>
          </w:tcPr>
          <w:p w14:paraId="163B523B" w14:textId="77777777" w:rsidR="004E6103" w:rsidRDefault="00DE0E24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7CCE6DA2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650D5A4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3620BCBC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4E6103" w14:paraId="2A7B2703" w14:textId="77777777">
        <w:tc>
          <w:tcPr>
            <w:tcW w:w="0" w:type="auto"/>
            <w:vMerge/>
          </w:tcPr>
          <w:p w14:paraId="7DE6FFB0" w14:textId="77777777" w:rsidR="004E6103" w:rsidRDefault="004E6103"/>
        </w:tc>
        <w:tc>
          <w:tcPr>
            <w:tcW w:w="0" w:type="auto"/>
            <w:vMerge/>
          </w:tcPr>
          <w:p w14:paraId="21EBEBD7" w14:textId="77777777" w:rsidR="004E6103" w:rsidRDefault="004E6103"/>
        </w:tc>
        <w:tc>
          <w:tcPr>
            <w:tcW w:w="0" w:type="auto"/>
            <w:vMerge/>
          </w:tcPr>
          <w:p w14:paraId="72C355F8" w14:textId="77777777" w:rsidR="004E6103" w:rsidRDefault="004E6103"/>
        </w:tc>
        <w:tc>
          <w:tcPr>
            <w:tcW w:w="0" w:type="auto"/>
            <w:vMerge/>
          </w:tcPr>
          <w:p w14:paraId="4AC5F425" w14:textId="77777777" w:rsidR="004E6103" w:rsidRDefault="004E6103"/>
        </w:tc>
        <w:tc>
          <w:tcPr>
            <w:tcW w:w="0" w:type="auto"/>
            <w:vMerge/>
          </w:tcPr>
          <w:p w14:paraId="2733FC65" w14:textId="77777777" w:rsidR="004E6103" w:rsidRDefault="004E6103"/>
        </w:tc>
        <w:tc>
          <w:tcPr>
            <w:tcW w:w="0" w:type="auto"/>
            <w:vMerge/>
          </w:tcPr>
          <w:p w14:paraId="10667713" w14:textId="77777777" w:rsidR="004E6103" w:rsidRDefault="004E6103"/>
        </w:tc>
        <w:tc>
          <w:tcPr>
            <w:tcW w:w="0" w:type="auto"/>
          </w:tcPr>
          <w:p w14:paraId="45F2D936" w14:textId="77777777" w:rsidR="004E6103" w:rsidRDefault="00DE0E24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14:paraId="1083C722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4E6103" w14:paraId="4CFDFD1E" w14:textId="77777777">
        <w:tc>
          <w:tcPr>
            <w:tcW w:w="0" w:type="auto"/>
            <w:vMerge/>
          </w:tcPr>
          <w:p w14:paraId="519478C1" w14:textId="77777777" w:rsidR="004E6103" w:rsidRDefault="004E6103"/>
        </w:tc>
        <w:tc>
          <w:tcPr>
            <w:tcW w:w="0" w:type="auto"/>
            <w:vMerge/>
          </w:tcPr>
          <w:p w14:paraId="47E955B6" w14:textId="77777777" w:rsidR="004E6103" w:rsidRDefault="004E6103"/>
        </w:tc>
        <w:tc>
          <w:tcPr>
            <w:tcW w:w="0" w:type="auto"/>
            <w:vMerge/>
          </w:tcPr>
          <w:p w14:paraId="5D89F989" w14:textId="77777777" w:rsidR="004E6103" w:rsidRDefault="004E6103"/>
        </w:tc>
        <w:tc>
          <w:tcPr>
            <w:tcW w:w="0" w:type="auto"/>
            <w:vMerge/>
          </w:tcPr>
          <w:p w14:paraId="1136F57B" w14:textId="77777777" w:rsidR="004E6103" w:rsidRDefault="004E6103"/>
        </w:tc>
        <w:tc>
          <w:tcPr>
            <w:tcW w:w="0" w:type="auto"/>
            <w:vMerge/>
          </w:tcPr>
          <w:p w14:paraId="04743B11" w14:textId="77777777" w:rsidR="004E6103" w:rsidRDefault="004E6103"/>
        </w:tc>
        <w:tc>
          <w:tcPr>
            <w:tcW w:w="0" w:type="auto"/>
            <w:vMerge/>
          </w:tcPr>
          <w:p w14:paraId="7A0AA44F" w14:textId="77777777" w:rsidR="004E6103" w:rsidRDefault="004E6103"/>
        </w:tc>
        <w:tc>
          <w:tcPr>
            <w:tcW w:w="0" w:type="auto"/>
          </w:tcPr>
          <w:p w14:paraId="054E6031" w14:textId="77777777" w:rsidR="004E6103" w:rsidRDefault="00DE0E24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14:paraId="2ACCE416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1156E0E2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4E6103" w14:paraId="68C453B5" w14:textId="77777777">
        <w:tc>
          <w:tcPr>
            <w:tcW w:w="0" w:type="auto"/>
            <w:vMerge w:val="restart"/>
          </w:tcPr>
          <w:p w14:paraId="46E43885" w14:textId="77777777" w:rsidR="004E6103" w:rsidRDefault="00DE0E24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14:paraId="3C59313D" w14:textId="77777777" w:rsidR="004E6103" w:rsidRDefault="00DE0E24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44C2D2B8" w14:textId="77777777" w:rsidR="004E6103" w:rsidRDefault="00DE0E24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011AA35B" w14:textId="77777777" w:rsidR="004E6103" w:rsidRDefault="00DE0E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5F98A9C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147777E" w14:textId="77777777" w:rsidR="004E6103" w:rsidRDefault="00DE0E2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2DBFBC52" w14:textId="77777777" w:rsidR="004E6103" w:rsidRDefault="004E6103"/>
        </w:tc>
        <w:tc>
          <w:tcPr>
            <w:tcW w:w="0" w:type="auto"/>
          </w:tcPr>
          <w:p w14:paraId="2FA85B53" w14:textId="77777777" w:rsidR="004E6103" w:rsidRDefault="004E6103"/>
        </w:tc>
      </w:tr>
      <w:tr w:rsidR="004E6103" w14:paraId="46A26F2F" w14:textId="77777777">
        <w:tc>
          <w:tcPr>
            <w:tcW w:w="0" w:type="auto"/>
            <w:vMerge w:val="restart"/>
          </w:tcPr>
          <w:p w14:paraId="4ECC3310" w14:textId="77777777" w:rsidR="004E6103" w:rsidRDefault="00DE0E24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14:paraId="0ACFC8FA" w14:textId="77777777" w:rsidR="004E6103" w:rsidRDefault="00DE0E24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</w:t>
            </w:r>
            <w:r>
              <w:rPr>
                <w:rFonts w:ascii="Times New Roman" w:hAnsi="Times New Roman"/>
              </w:rPr>
              <w:lastRenderedPageBreak/>
              <w:t>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605DE254" w14:textId="77777777" w:rsidR="004E6103" w:rsidRDefault="00DE0E24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школьном уровне  </w:t>
            </w:r>
          </w:p>
        </w:tc>
        <w:tc>
          <w:tcPr>
            <w:tcW w:w="0" w:type="auto"/>
            <w:vMerge w:val="restart"/>
          </w:tcPr>
          <w:p w14:paraId="0CC0A39C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5514B26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ABCC27A" w14:textId="77777777" w:rsidR="004E6103" w:rsidRDefault="00DE0E2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267D9BB6" w14:textId="77777777" w:rsidR="004E6103" w:rsidRDefault="00DE0E24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образовательную программу. </w:t>
            </w:r>
          </w:p>
        </w:tc>
        <w:tc>
          <w:tcPr>
            <w:tcW w:w="0" w:type="auto"/>
          </w:tcPr>
          <w:p w14:paraId="3BCB6358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04AEF2BA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4E6103" w14:paraId="3BAD189F" w14:textId="77777777">
        <w:tc>
          <w:tcPr>
            <w:tcW w:w="0" w:type="auto"/>
            <w:vMerge/>
          </w:tcPr>
          <w:p w14:paraId="60903EF4" w14:textId="77777777" w:rsidR="004E6103" w:rsidRDefault="004E6103"/>
        </w:tc>
        <w:tc>
          <w:tcPr>
            <w:tcW w:w="0" w:type="auto"/>
            <w:vMerge/>
          </w:tcPr>
          <w:p w14:paraId="18CC1187" w14:textId="77777777" w:rsidR="004E6103" w:rsidRDefault="004E6103"/>
        </w:tc>
        <w:tc>
          <w:tcPr>
            <w:tcW w:w="0" w:type="auto"/>
            <w:vMerge/>
          </w:tcPr>
          <w:p w14:paraId="67C91752" w14:textId="77777777" w:rsidR="004E6103" w:rsidRDefault="004E6103"/>
        </w:tc>
        <w:tc>
          <w:tcPr>
            <w:tcW w:w="0" w:type="auto"/>
            <w:vMerge/>
          </w:tcPr>
          <w:p w14:paraId="2890963B" w14:textId="77777777" w:rsidR="004E6103" w:rsidRDefault="004E6103"/>
        </w:tc>
        <w:tc>
          <w:tcPr>
            <w:tcW w:w="0" w:type="auto"/>
            <w:vMerge/>
          </w:tcPr>
          <w:p w14:paraId="4DE02F6C" w14:textId="77777777" w:rsidR="004E6103" w:rsidRDefault="004E6103"/>
        </w:tc>
        <w:tc>
          <w:tcPr>
            <w:tcW w:w="0" w:type="auto"/>
            <w:vMerge/>
          </w:tcPr>
          <w:p w14:paraId="2C8821D8" w14:textId="77777777" w:rsidR="004E6103" w:rsidRDefault="004E6103"/>
        </w:tc>
        <w:tc>
          <w:tcPr>
            <w:tcW w:w="0" w:type="auto"/>
          </w:tcPr>
          <w:p w14:paraId="7D872C9D" w14:textId="77777777" w:rsidR="004E6103" w:rsidRDefault="00DE0E24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14:paraId="45C7785F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участия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массовых физкультурно-спортивных мероприятиях.</w:t>
            </w:r>
          </w:p>
          <w:p w14:paraId="1061BFBD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14:paraId="1105665E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1734DA2D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</w:t>
            </w:r>
            <w:proofErr w:type="gramStart"/>
            <w:r>
              <w:rPr>
                <w:rFonts w:ascii="Times New Roman" w:hAnsi="Times New Roman"/>
              </w:rPr>
              <w:t>стимулирования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массовых физкультурно-спортивных мероприятиях.</w:t>
            </w:r>
          </w:p>
          <w:p w14:paraId="61A2A266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14:paraId="373D09C8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4E6103" w14:paraId="692B1421" w14:textId="77777777">
        <w:tc>
          <w:tcPr>
            <w:tcW w:w="0" w:type="auto"/>
            <w:vMerge/>
          </w:tcPr>
          <w:p w14:paraId="7A9652DE" w14:textId="77777777" w:rsidR="004E6103" w:rsidRDefault="004E6103"/>
        </w:tc>
        <w:tc>
          <w:tcPr>
            <w:tcW w:w="0" w:type="auto"/>
            <w:vMerge/>
          </w:tcPr>
          <w:p w14:paraId="73F5F6F2" w14:textId="77777777" w:rsidR="004E6103" w:rsidRDefault="004E6103"/>
        </w:tc>
        <w:tc>
          <w:tcPr>
            <w:tcW w:w="0" w:type="auto"/>
            <w:vMerge/>
          </w:tcPr>
          <w:p w14:paraId="3E0F9C1F" w14:textId="77777777" w:rsidR="004E6103" w:rsidRDefault="004E6103"/>
        </w:tc>
        <w:tc>
          <w:tcPr>
            <w:tcW w:w="0" w:type="auto"/>
            <w:vMerge/>
          </w:tcPr>
          <w:p w14:paraId="77E534FD" w14:textId="77777777" w:rsidR="004E6103" w:rsidRDefault="004E6103"/>
        </w:tc>
        <w:tc>
          <w:tcPr>
            <w:tcW w:w="0" w:type="auto"/>
            <w:vMerge/>
          </w:tcPr>
          <w:p w14:paraId="2F2EC50C" w14:textId="77777777" w:rsidR="004E6103" w:rsidRDefault="004E6103"/>
        </w:tc>
        <w:tc>
          <w:tcPr>
            <w:tcW w:w="0" w:type="auto"/>
            <w:vMerge/>
          </w:tcPr>
          <w:p w14:paraId="304A3002" w14:textId="77777777" w:rsidR="004E6103" w:rsidRDefault="004E6103"/>
        </w:tc>
        <w:tc>
          <w:tcPr>
            <w:tcW w:w="0" w:type="auto"/>
          </w:tcPr>
          <w:p w14:paraId="29207D9E" w14:textId="77777777" w:rsidR="004E6103" w:rsidRDefault="00DE0E24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5E7FD569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4E6103" w14:paraId="241347C6" w14:textId="77777777">
        <w:tc>
          <w:tcPr>
            <w:tcW w:w="0" w:type="auto"/>
            <w:vMerge/>
          </w:tcPr>
          <w:p w14:paraId="34B020E9" w14:textId="77777777" w:rsidR="004E6103" w:rsidRDefault="004E6103"/>
        </w:tc>
        <w:tc>
          <w:tcPr>
            <w:tcW w:w="0" w:type="auto"/>
            <w:vMerge/>
          </w:tcPr>
          <w:p w14:paraId="63EB6C33" w14:textId="77777777" w:rsidR="004E6103" w:rsidRDefault="004E6103"/>
        </w:tc>
        <w:tc>
          <w:tcPr>
            <w:tcW w:w="0" w:type="auto"/>
            <w:vMerge/>
          </w:tcPr>
          <w:p w14:paraId="59A2CD66" w14:textId="77777777" w:rsidR="004E6103" w:rsidRDefault="004E6103"/>
        </w:tc>
        <w:tc>
          <w:tcPr>
            <w:tcW w:w="0" w:type="auto"/>
            <w:vMerge/>
          </w:tcPr>
          <w:p w14:paraId="55AE98F8" w14:textId="77777777" w:rsidR="004E6103" w:rsidRDefault="004E6103"/>
        </w:tc>
        <w:tc>
          <w:tcPr>
            <w:tcW w:w="0" w:type="auto"/>
            <w:vMerge/>
          </w:tcPr>
          <w:p w14:paraId="262F56E9" w14:textId="77777777" w:rsidR="004E6103" w:rsidRDefault="004E6103"/>
        </w:tc>
        <w:tc>
          <w:tcPr>
            <w:tcW w:w="0" w:type="auto"/>
            <w:vMerge/>
          </w:tcPr>
          <w:p w14:paraId="0125E2F1" w14:textId="77777777" w:rsidR="004E6103" w:rsidRDefault="004E6103"/>
        </w:tc>
        <w:tc>
          <w:tcPr>
            <w:tcW w:w="0" w:type="auto"/>
          </w:tcPr>
          <w:p w14:paraId="257FF72B" w14:textId="77777777" w:rsidR="004E6103" w:rsidRDefault="00DE0E24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3939E844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7D904E28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4E6103" w14:paraId="4B6F421A" w14:textId="77777777">
        <w:tc>
          <w:tcPr>
            <w:tcW w:w="0" w:type="auto"/>
            <w:vMerge/>
          </w:tcPr>
          <w:p w14:paraId="12B5387F" w14:textId="77777777" w:rsidR="004E6103" w:rsidRDefault="004E6103"/>
        </w:tc>
        <w:tc>
          <w:tcPr>
            <w:tcW w:w="0" w:type="auto"/>
            <w:vMerge/>
          </w:tcPr>
          <w:p w14:paraId="4D451124" w14:textId="77777777" w:rsidR="004E6103" w:rsidRDefault="004E6103"/>
        </w:tc>
        <w:tc>
          <w:tcPr>
            <w:tcW w:w="0" w:type="auto"/>
            <w:vMerge/>
          </w:tcPr>
          <w:p w14:paraId="6DAF63F9" w14:textId="77777777" w:rsidR="004E6103" w:rsidRDefault="004E6103"/>
        </w:tc>
        <w:tc>
          <w:tcPr>
            <w:tcW w:w="0" w:type="auto"/>
            <w:vMerge/>
          </w:tcPr>
          <w:p w14:paraId="7C9B35C0" w14:textId="77777777" w:rsidR="004E6103" w:rsidRDefault="004E6103"/>
        </w:tc>
        <w:tc>
          <w:tcPr>
            <w:tcW w:w="0" w:type="auto"/>
            <w:vMerge/>
          </w:tcPr>
          <w:p w14:paraId="6969EEF9" w14:textId="77777777" w:rsidR="004E6103" w:rsidRDefault="004E6103"/>
        </w:tc>
        <w:tc>
          <w:tcPr>
            <w:tcW w:w="0" w:type="auto"/>
            <w:vMerge/>
          </w:tcPr>
          <w:p w14:paraId="2001B9C6" w14:textId="77777777" w:rsidR="004E6103" w:rsidRDefault="004E6103"/>
        </w:tc>
        <w:tc>
          <w:tcPr>
            <w:tcW w:w="0" w:type="auto"/>
          </w:tcPr>
          <w:p w14:paraId="7D40A94F" w14:textId="77777777" w:rsidR="004E6103" w:rsidRDefault="00DE0E24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34AC275F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курсовой подготовки педагогов по вопросам </w:t>
            </w:r>
            <w:proofErr w:type="gramStart"/>
            <w:r>
              <w:rPr>
                <w:rFonts w:ascii="Times New Roman" w:hAnsi="Times New Roman"/>
              </w:rPr>
              <w:t>подготовки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соревнованиям.</w:t>
            </w:r>
          </w:p>
        </w:tc>
      </w:tr>
      <w:tr w:rsidR="004E6103" w14:paraId="5D8B4DF5" w14:textId="77777777">
        <w:tc>
          <w:tcPr>
            <w:tcW w:w="0" w:type="auto"/>
            <w:vMerge/>
          </w:tcPr>
          <w:p w14:paraId="0647AA14" w14:textId="77777777" w:rsidR="004E6103" w:rsidRDefault="004E6103"/>
        </w:tc>
        <w:tc>
          <w:tcPr>
            <w:tcW w:w="0" w:type="auto"/>
            <w:vMerge/>
          </w:tcPr>
          <w:p w14:paraId="06547173" w14:textId="77777777" w:rsidR="004E6103" w:rsidRDefault="004E6103"/>
        </w:tc>
        <w:tc>
          <w:tcPr>
            <w:tcW w:w="0" w:type="auto"/>
            <w:vMerge/>
          </w:tcPr>
          <w:p w14:paraId="7090F462" w14:textId="77777777" w:rsidR="004E6103" w:rsidRDefault="004E6103"/>
        </w:tc>
        <w:tc>
          <w:tcPr>
            <w:tcW w:w="0" w:type="auto"/>
            <w:vMerge/>
          </w:tcPr>
          <w:p w14:paraId="03FC48DE" w14:textId="77777777" w:rsidR="004E6103" w:rsidRDefault="004E6103"/>
        </w:tc>
        <w:tc>
          <w:tcPr>
            <w:tcW w:w="0" w:type="auto"/>
            <w:vMerge/>
          </w:tcPr>
          <w:p w14:paraId="00842A78" w14:textId="77777777" w:rsidR="004E6103" w:rsidRDefault="004E6103"/>
        </w:tc>
        <w:tc>
          <w:tcPr>
            <w:tcW w:w="0" w:type="auto"/>
            <w:vMerge/>
          </w:tcPr>
          <w:p w14:paraId="695DEB73" w14:textId="77777777" w:rsidR="004E6103" w:rsidRDefault="004E6103"/>
        </w:tc>
        <w:tc>
          <w:tcPr>
            <w:tcW w:w="0" w:type="auto"/>
          </w:tcPr>
          <w:p w14:paraId="531E7AE9" w14:textId="77777777" w:rsidR="004E6103" w:rsidRDefault="00DE0E2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535E23AC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</w:t>
            </w:r>
            <w:r>
              <w:rPr>
                <w:rFonts w:ascii="Times New Roman" w:hAnsi="Times New Roman"/>
              </w:rPr>
              <w:lastRenderedPageBreak/>
              <w:t>обучающихся к спортивным мероприятиям.</w:t>
            </w:r>
          </w:p>
        </w:tc>
      </w:tr>
      <w:tr w:rsidR="004E6103" w14:paraId="4E8248A6" w14:textId="77777777">
        <w:tc>
          <w:tcPr>
            <w:tcW w:w="0" w:type="auto"/>
            <w:vMerge w:val="restart"/>
          </w:tcPr>
          <w:p w14:paraId="443A8CFD" w14:textId="77777777" w:rsidR="004E6103" w:rsidRDefault="00DE0E24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14:paraId="153FAFB6" w14:textId="77777777" w:rsidR="004E6103" w:rsidRDefault="00DE0E24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47449EE0" w14:textId="77777777" w:rsidR="004E6103" w:rsidRDefault="00DE0E24">
            <w:r>
              <w:rPr>
                <w:rFonts w:ascii="Times New Roman" w:hAnsi="Times New Roma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14:paraId="2E8FD556" w14:textId="77777777" w:rsidR="004E6103" w:rsidRDefault="00DE0E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EF8158A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E5F2C0B" w14:textId="77777777" w:rsidR="004E6103" w:rsidRDefault="00DE0E2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42984D3" w14:textId="77777777" w:rsidR="004E6103" w:rsidRDefault="004E6103"/>
        </w:tc>
        <w:tc>
          <w:tcPr>
            <w:tcW w:w="0" w:type="auto"/>
          </w:tcPr>
          <w:p w14:paraId="57D982F8" w14:textId="77777777" w:rsidR="004E6103" w:rsidRDefault="004E6103"/>
        </w:tc>
      </w:tr>
      <w:tr w:rsidR="004E6103" w14:paraId="3C101E1D" w14:textId="77777777">
        <w:tc>
          <w:tcPr>
            <w:tcW w:w="0" w:type="auto"/>
            <w:vMerge w:val="restart"/>
          </w:tcPr>
          <w:p w14:paraId="7729D900" w14:textId="77777777" w:rsidR="004E6103" w:rsidRDefault="00DE0E24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14:paraId="1B76C6E5" w14:textId="77777777" w:rsidR="004E6103" w:rsidRDefault="00DE0E24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</w:t>
            </w:r>
            <w:r>
              <w:rPr>
                <w:rFonts w:ascii="Times New Roman" w:hAnsi="Times New Roman"/>
              </w:rPr>
              <w:lastRenderedPageBreak/>
              <w:t>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36B8F644" w14:textId="77777777" w:rsidR="004E6103" w:rsidRDefault="00DE0E24">
            <w:r>
              <w:rPr>
                <w:rFonts w:ascii="Times New Roman" w:hAnsi="Times New Roman"/>
              </w:rPr>
              <w:lastRenderedPageBreak/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70CC5595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9FC2EE3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A9F9AC0" w14:textId="77777777" w:rsidR="004E6103" w:rsidRDefault="00DE0E2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28007AE3" w14:textId="77777777" w:rsidR="004E6103" w:rsidRDefault="00DE0E24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  <w:tc>
          <w:tcPr>
            <w:tcW w:w="0" w:type="auto"/>
          </w:tcPr>
          <w:p w14:paraId="357726B7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участия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во Всероссийском физкультурно-спортивном комплексе «Готов к труду и обороне».</w:t>
            </w:r>
          </w:p>
          <w:p w14:paraId="37150290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</w:t>
            </w:r>
            <w:proofErr w:type="gramStart"/>
            <w:r>
              <w:rPr>
                <w:rFonts w:ascii="Times New Roman" w:hAnsi="Times New Roman"/>
              </w:rPr>
              <w:t>стимулир</w:t>
            </w:r>
            <w:r>
              <w:rPr>
                <w:rFonts w:ascii="Times New Roman" w:hAnsi="Times New Roman"/>
              </w:rPr>
              <w:lastRenderedPageBreak/>
              <w:t>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E6103" w14:paraId="721E363B" w14:textId="77777777">
        <w:tc>
          <w:tcPr>
            <w:tcW w:w="0" w:type="auto"/>
            <w:vMerge/>
          </w:tcPr>
          <w:p w14:paraId="5160032B" w14:textId="77777777" w:rsidR="004E6103" w:rsidRDefault="004E6103"/>
        </w:tc>
        <w:tc>
          <w:tcPr>
            <w:tcW w:w="0" w:type="auto"/>
            <w:vMerge/>
          </w:tcPr>
          <w:p w14:paraId="6B667125" w14:textId="77777777" w:rsidR="004E6103" w:rsidRDefault="004E6103"/>
        </w:tc>
        <w:tc>
          <w:tcPr>
            <w:tcW w:w="0" w:type="auto"/>
            <w:vMerge/>
          </w:tcPr>
          <w:p w14:paraId="540F8131" w14:textId="77777777" w:rsidR="004E6103" w:rsidRDefault="004E6103"/>
        </w:tc>
        <w:tc>
          <w:tcPr>
            <w:tcW w:w="0" w:type="auto"/>
            <w:vMerge/>
          </w:tcPr>
          <w:p w14:paraId="71DC0C3D" w14:textId="77777777" w:rsidR="004E6103" w:rsidRDefault="004E6103"/>
        </w:tc>
        <w:tc>
          <w:tcPr>
            <w:tcW w:w="0" w:type="auto"/>
            <w:vMerge/>
          </w:tcPr>
          <w:p w14:paraId="21CE7F64" w14:textId="77777777" w:rsidR="004E6103" w:rsidRDefault="004E6103"/>
        </w:tc>
        <w:tc>
          <w:tcPr>
            <w:tcW w:w="0" w:type="auto"/>
            <w:vMerge/>
          </w:tcPr>
          <w:p w14:paraId="09F9E34B" w14:textId="77777777" w:rsidR="004E6103" w:rsidRDefault="004E6103"/>
        </w:tc>
        <w:tc>
          <w:tcPr>
            <w:tcW w:w="0" w:type="auto"/>
          </w:tcPr>
          <w:p w14:paraId="52915E0E" w14:textId="77777777" w:rsidR="004E6103" w:rsidRDefault="00DE0E24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DD22690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E6103" w14:paraId="76C16F28" w14:textId="77777777">
        <w:tc>
          <w:tcPr>
            <w:tcW w:w="0" w:type="auto"/>
            <w:vMerge/>
          </w:tcPr>
          <w:p w14:paraId="0C13600F" w14:textId="77777777" w:rsidR="004E6103" w:rsidRDefault="004E6103"/>
        </w:tc>
        <w:tc>
          <w:tcPr>
            <w:tcW w:w="0" w:type="auto"/>
            <w:vMerge/>
          </w:tcPr>
          <w:p w14:paraId="5E58E535" w14:textId="77777777" w:rsidR="004E6103" w:rsidRDefault="004E6103"/>
        </w:tc>
        <w:tc>
          <w:tcPr>
            <w:tcW w:w="0" w:type="auto"/>
            <w:vMerge/>
          </w:tcPr>
          <w:p w14:paraId="135E0038" w14:textId="77777777" w:rsidR="004E6103" w:rsidRDefault="004E6103"/>
        </w:tc>
        <w:tc>
          <w:tcPr>
            <w:tcW w:w="0" w:type="auto"/>
            <w:vMerge/>
          </w:tcPr>
          <w:p w14:paraId="183B0F48" w14:textId="77777777" w:rsidR="004E6103" w:rsidRDefault="004E6103"/>
        </w:tc>
        <w:tc>
          <w:tcPr>
            <w:tcW w:w="0" w:type="auto"/>
            <w:vMerge/>
          </w:tcPr>
          <w:p w14:paraId="2CC5F3B5" w14:textId="77777777" w:rsidR="004E6103" w:rsidRDefault="004E6103"/>
        </w:tc>
        <w:tc>
          <w:tcPr>
            <w:tcW w:w="0" w:type="auto"/>
            <w:vMerge/>
          </w:tcPr>
          <w:p w14:paraId="41232339" w14:textId="77777777" w:rsidR="004E6103" w:rsidRDefault="004E6103"/>
        </w:tc>
        <w:tc>
          <w:tcPr>
            <w:tcW w:w="0" w:type="auto"/>
          </w:tcPr>
          <w:p w14:paraId="7C0B0B95" w14:textId="77777777" w:rsidR="004E6103" w:rsidRDefault="00DE0E24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4EC85714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4E6103" w14:paraId="585716A3" w14:textId="77777777">
        <w:tc>
          <w:tcPr>
            <w:tcW w:w="0" w:type="auto"/>
            <w:vMerge/>
          </w:tcPr>
          <w:p w14:paraId="75D24A03" w14:textId="77777777" w:rsidR="004E6103" w:rsidRDefault="004E6103"/>
        </w:tc>
        <w:tc>
          <w:tcPr>
            <w:tcW w:w="0" w:type="auto"/>
            <w:vMerge/>
          </w:tcPr>
          <w:p w14:paraId="1F6E584B" w14:textId="77777777" w:rsidR="004E6103" w:rsidRDefault="004E6103"/>
        </w:tc>
        <w:tc>
          <w:tcPr>
            <w:tcW w:w="0" w:type="auto"/>
            <w:vMerge/>
          </w:tcPr>
          <w:p w14:paraId="673DEAD1" w14:textId="77777777" w:rsidR="004E6103" w:rsidRDefault="004E6103"/>
        </w:tc>
        <w:tc>
          <w:tcPr>
            <w:tcW w:w="0" w:type="auto"/>
            <w:vMerge/>
          </w:tcPr>
          <w:p w14:paraId="4D664F42" w14:textId="77777777" w:rsidR="004E6103" w:rsidRDefault="004E6103"/>
        </w:tc>
        <w:tc>
          <w:tcPr>
            <w:tcW w:w="0" w:type="auto"/>
            <w:vMerge/>
          </w:tcPr>
          <w:p w14:paraId="68FB7010" w14:textId="77777777" w:rsidR="004E6103" w:rsidRDefault="004E6103"/>
        </w:tc>
        <w:tc>
          <w:tcPr>
            <w:tcW w:w="0" w:type="auto"/>
            <w:vMerge/>
          </w:tcPr>
          <w:p w14:paraId="110714E5" w14:textId="77777777" w:rsidR="004E6103" w:rsidRDefault="004E6103"/>
        </w:tc>
        <w:tc>
          <w:tcPr>
            <w:tcW w:w="0" w:type="auto"/>
          </w:tcPr>
          <w:p w14:paraId="57B94B10" w14:textId="77777777" w:rsidR="004E6103" w:rsidRDefault="00DE0E24">
            <w:r>
              <w:rPr>
                <w:rFonts w:ascii="Times New Roman" w:hAnsi="Times New Roman"/>
              </w:rPr>
              <w:t xml:space="preserve">Кадровый дефицит по подготовке обучающихся к участию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  <w:tc>
          <w:tcPr>
            <w:tcW w:w="0" w:type="auto"/>
          </w:tcPr>
          <w:p w14:paraId="7A8195A7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для подготовки обучающихся к участию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</w:tr>
      <w:tr w:rsidR="004E6103" w14:paraId="435313C1" w14:textId="77777777">
        <w:tc>
          <w:tcPr>
            <w:tcW w:w="0" w:type="auto"/>
            <w:vMerge/>
          </w:tcPr>
          <w:p w14:paraId="200C4581" w14:textId="77777777" w:rsidR="004E6103" w:rsidRDefault="004E6103"/>
        </w:tc>
        <w:tc>
          <w:tcPr>
            <w:tcW w:w="0" w:type="auto"/>
            <w:vMerge/>
          </w:tcPr>
          <w:p w14:paraId="11D33AFC" w14:textId="77777777" w:rsidR="004E6103" w:rsidRDefault="004E6103"/>
        </w:tc>
        <w:tc>
          <w:tcPr>
            <w:tcW w:w="0" w:type="auto"/>
            <w:vMerge/>
          </w:tcPr>
          <w:p w14:paraId="6F8A9635" w14:textId="77777777" w:rsidR="004E6103" w:rsidRDefault="004E6103"/>
        </w:tc>
        <w:tc>
          <w:tcPr>
            <w:tcW w:w="0" w:type="auto"/>
            <w:vMerge/>
          </w:tcPr>
          <w:p w14:paraId="32B16617" w14:textId="77777777" w:rsidR="004E6103" w:rsidRDefault="004E6103"/>
        </w:tc>
        <w:tc>
          <w:tcPr>
            <w:tcW w:w="0" w:type="auto"/>
            <w:vMerge/>
          </w:tcPr>
          <w:p w14:paraId="5AA65D7D" w14:textId="77777777" w:rsidR="004E6103" w:rsidRDefault="004E6103"/>
        </w:tc>
        <w:tc>
          <w:tcPr>
            <w:tcW w:w="0" w:type="auto"/>
            <w:vMerge/>
          </w:tcPr>
          <w:p w14:paraId="3B5D7C25" w14:textId="77777777" w:rsidR="004E6103" w:rsidRDefault="004E6103"/>
        </w:tc>
        <w:tc>
          <w:tcPr>
            <w:tcW w:w="0" w:type="auto"/>
          </w:tcPr>
          <w:p w14:paraId="0C707B53" w14:textId="77777777" w:rsidR="004E6103" w:rsidRDefault="00DE0E24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5237D77F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4E6103" w14:paraId="2D191B46" w14:textId="77777777">
        <w:tc>
          <w:tcPr>
            <w:tcW w:w="0" w:type="auto"/>
            <w:vMerge w:val="restart"/>
          </w:tcPr>
          <w:p w14:paraId="6529AD2D" w14:textId="77777777" w:rsidR="004E6103" w:rsidRDefault="00DE0E24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14:paraId="0AE57DEE" w14:textId="77777777" w:rsidR="004E6103" w:rsidRDefault="00DE0E24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211CBA20" w14:textId="77777777" w:rsidR="004E6103" w:rsidRDefault="00DE0E24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14:paraId="661D2CF9" w14:textId="77777777" w:rsidR="004E6103" w:rsidRDefault="00DE0E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8533403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AFF0B9C" w14:textId="77777777" w:rsidR="004E6103" w:rsidRDefault="00DE0E2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256D6C8A" w14:textId="77777777" w:rsidR="004E6103" w:rsidRDefault="004E6103"/>
        </w:tc>
        <w:tc>
          <w:tcPr>
            <w:tcW w:w="0" w:type="auto"/>
          </w:tcPr>
          <w:p w14:paraId="71E9B030" w14:textId="77777777" w:rsidR="004E6103" w:rsidRDefault="004E6103"/>
        </w:tc>
      </w:tr>
      <w:tr w:rsidR="004E6103" w14:paraId="618E4BEB" w14:textId="77777777">
        <w:tc>
          <w:tcPr>
            <w:tcW w:w="0" w:type="auto"/>
            <w:vMerge w:val="restart"/>
          </w:tcPr>
          <w:p w14:paraId="37380D65" w14:textId="77777777" w:rsidR="004E6103" w:rsidRDefault="00DE0E24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14:paraId="7C66A1AC" w14:textId="77777777" w:rsidR="004E6103" w:rsidRDefault="00DE0E24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0855365A" w14:textId="77777777" w:rsidR="004E6103" w:rsidRDefault="00DE0E24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14:paraId="4812DFB4" w14:textId="77777777" w:rsidR="004E6103" w:rsidRDefault="00DE0E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71CE166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9FFB3D6" w14:textId="77777777" w:rsidR="004E6103" w:rsidRDefault="00DE0E2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71A2F1E7" w14:textId="77777777" w:rsidR="004E6103" w:rsidRDefault="004E6103"/>
        </w:tc>
        <w:tc>
          <w:tcPr>
            <w:tcW w:w="0" w:type="auto"/>
          </w:tcPr>
          <w:p w14:paraId="132730F8" w14:textId="77777777" w:rsidR="004E6103" w:rsidRDefault="004E6103"/>
        </w:tc>
      </w:tr>
      <w:tr w:rsidR="004E6103" w14:paraId="14229896" w14:textId="77777777">
        <w:tc>
          <w:tcPr>
            <w:tcW w:w="0" w:type="auto"/>
            <w:vMerge w:val="restart"/>
          </w:tcPr>
          <w:p w14:paraId="2B036E8F" w14:textId="77777777" w:rsidR="004E6103" w:rsidRDefault="00DE0E24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14:paraId="3DB524EA" w14:textId="77777777" w:rsidR="004E6103" w:rsidRDefault="00DE0E24">
            <w:r>
              <w:rPr>
                <w:rFonts w:ascii="Times New Roman" w:hAnsi="Times New Roman"/>
              </w:rPr>
              <w:t xml:space="preserve">Наличие технологических кружков на базе общеобразовательной организации и/или в </w:t>
            </w:r>
            <w:r>
              <w:rPr>
                <w:rFonts w:ascii="Times New Roman" w:hAnsi="Times New Roman"/>
              </w:rPr>
              <w:lastRenderedPageBreak/>
              <w:t>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6955EAFD" w14:textId="77777777" w:rsidR="004E6103" w:rsidRDefault="00DE0E24">
            <w:r>
              <w:rPr>
                <w:rFonts w:ascii="Times New Roman" w:hAnsi="Times New Roman"/>
              </w:rPr>
              <w:lastRenderedPageBreak/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14:paraId="2024DEC7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1833D3A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2D0B81B" w14:textId="77777777" w:rsidR="004E6103" w:rsidRDefault="00DE0E2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7C33BC12" w14:textId="77777777" w:rsidR="004E6103" w:rsidRDefault="00DE0E24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</w:t>
            </w:r>
            <w:r>
              <w:rPr>
                <w:rFonts w:ascii="Times New Roman" w:hAnsi="Times New Roman"/>
              </w:rPr>
              <w:lastRenderedPageBreak/>
              <w:t>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7C2FDB1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14:paraId="3E8B5295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профессиональной переподготовки кадров.</w:t>
            </w:r>
          </w:p>
          <w:p w14:paraId="01EBEB76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52B4AC5D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</w:t>
            </w:r>
            <w:proofErr w:type="gramStart"/>
            <w:r>
              <w:rPr>
                <w:rFonts w:ascii="Times New Roman" w:hAnsi="Times New Roman"/>
              </w:rPr>
              <w:t>дополнительных общеобразовательных программ</w:t>
            </w:r>
            <w:proofErr w:type="gramEnd"/>
            <w:r>
              <w:rPr>
                <w:rFonts w:ascii="Times New Roman" w:hAnsi="Times New Roman"/>
              </w:rPr>
              <w:t xml:space="preserve">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</w:t>
            </w:r>
            <w:r>
              <w:rPr>
                <w:rFonts w:ascii="Times New Roman" w:hAnsi="Times New Roman"/>
              </w:rPr>
              <w:lastRenderedPageBreak/>
              <w:t>промежуточную аттестацию не менее чем за два года обучения.</w:t>
            </w:r>
          </w:p>
          <w:p w14:paraId="784542DA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4E6103" w14:paraId="386888C4" w14:textId="77777777">
        <w:tc>
          <w:tcPr>
            <w:tcW w:w="0" w:type="auto"/>
            <w:vMerge/>
          </w:tcPr>
          <w:p w14:paraId="0E4481D8" w14:textId="77777777" w:rsidR="004E6103" w:rsidRDefault="004E6103"/>
        </w:tc>
        <w:tc>
          <w:tcPr>
            <w:tcW w:w="0" w:type="auto"/>
            <w:vMerge/>
          </w:tcPr>
          <w:p w14:paraId="7535FCA7" w14:textId="77777777" w:rsidR="004E6103" w:rsidRDefault="004E6103"/>
        </w:tc>
        <w:tc>
          <w:tcPr>
            <w:tcW w:w="0" w:type="auto"/>
            <w:vMerge/>
          </w:tcPr>
          <w:p w14:paraId="332A93EC" w14:textId="77777777" w:rsidR="004E6103" w:rsidRDefault="004E6103"/>
        </w:tc>
        <w:tc>
          <w:tcPr>
            <w:tcW w:w="0" w:type="auto"/>
            <w:vMerge/>
          </w:tcPr>
          <w:p w14:paraId="037984F4" w14:textId="77777777" w:rsidR="004E6103" w:rsidRDefault="004E6103"/>
        </w:tc>
        <w:tc>
          <w:tcPr>
            <w:tcW w:w="0" w:type="auto"/>
            <w:vMerge/>
          </w:tcPr>
          <w:p w14:paraId="67EE2B4D" w14:textId="77777777" w:rsidR="004E6103" w:rsidRDefault="004E6103"/>
        </w:tc>
        <w:tc>
          <w:tcPr>
            <w:tcW w:w="0" w:type="auto"/>
            <w:vMerge/>
          </w:tcPr>
          <w:p w14:paraId="37001EB0" w14:textId="77777777" w:rsidR="004E6103" w:rsidRDefault="004E6103"/>
        </w:tc>
        <w:tc>
          <w:tcPr>
            <w:tcW w:w="0" w:type="auto"/>
          </w:tcPr>
          <w:p w14:paraId="1AA60721" w14:textId="77777777" w:rsidR="004E6103" w:rsidRDefault="00DE0E24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E6C3183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47B45517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6C313FC6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</w:t>
            </w:r>
            <w:r>
              <w:rPr>
                <w:rFonts w:ascii="Times New Roman" w:hAnsi="Times New Roman"/>
              </w:rPr>
              <w:lastRenderedPageBreak/>
              <w:t xml:space="preserve">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4E6103" w14:paraId="257B01CC" w14:textId="77777777">
        <w:tc>
          <w:tcPr>
            <w:tcW w:w="0" w:type="auto"/>
            <w:vMerge/>
          </w:tcPr>
          <w:p w14:paraId="1D53882B" w14:textId="77777777" w:rsidR="004E6103" w:rsidRDefault="004E6103"/>
        </w:tc>
        <w:tc>
          <w:tcPr>
            <w:tcW w:w="0" w:type="auto"/>
            <w:vMerge/>
          </w:tcPr>
          <w:p w14:paraId="289B9F9B" w14:textId="77777777" w:rsidR="004E6103" w:rsidRDefault="004E6103"/>
        </w:tc>
        <w:tc>
          <w:tcPr>
            <w:tcW w:w="0" w:type="auto"/>
            <w:vMerge/>
          </w:tcPr>
          <w:p w14:paraId="7546C9CF" w14:textId="77777777" w:rsidR="004E6103" w:rsidRDefault="004E6103"/>
        </w:tc>
        <w:tc>
          <w:tcPr>
            <w:tcW w:w="0" w:type="auto"/>
            <w:vMerge/>
          </w:tcPr>
          <w:p w14:paraId="37B8F57F" w14:textId="77777777" w:rsidR="004E6103" w:rsidRDefault="004E6103"/>
        </w:tc>
        <w:tc>
          <w:tcPr>
            <w:tcW w:w="0" w:type="auto"/>
            <w:vMerge/>
          </w:tcPr>
          <w:p w14:paraId="4DAEE72C" w14:textId="77777777" w:rsidR="004E6103" w:rsidRDefault="004E6103"/>
        </w:tc>
        <w:tc>
          <w:tcPr>
            <w:tcW w:w="0" w:type="auto"/>
            <w:vMerge/>
          </w:tcPr>
          <w:p w14:paraId="49E75B40" w14:textId="77777777" w:rsidR="004E6103" w:rsidRDefault="004E6103"/>
        </w:tc>
        <w:tc>
          <w:tcPr>
            <w:tcW w:w="0" w:type="auto"/>
          </w:tcPr>
          <w:p w14:paraId="4BA47F0A" w14:textId="77777777" w:rsidR="004E6103" w:rsidRDefault="00DE0E24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00AA85D8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14:paraId="28DD4F77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4D3E5136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</w:t>
            </w:r>
            <w:r>
              <w:rPr>
                <w:rFonts w:ascii="Times New Roman" w:hAnsi="Times New Roman"/>
              </w:rPr>
              <w:lastRenderedPageBreak/>
              <w:t>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6ABE66CF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</w:t>
            </w:r>
            <w:r>
              <w:rPr>
                <w:rFonts w:ascii="Times New Roman" w:hAnsi="Times New Roman"/>
              </w:rPr>
              <w:lastRenderedPageBreak/>
              <w:t>оборудования, средств обучения и воспитания).</w:t>
            </w:r>
          </w:p>
        </w:tc>
      </w:tr>
      <w:tr w:rsidR="004E6103" w14:paraId="6F1A12C2" w14:textId="77777777">
        <w:tc>
          <w:tcPr>
            <w:tcW w:w="0" w:type="auto"/>
            <w:vMerge/>
          </w:tcPr>
          <w:p w14:paraId="7B00A67A" w14:textId="77777777" w:rsidR="004E6103" w:rsidRDefault="004E6103"/>
        </w:tc>
        <w:tc>
          <w:tcPr>
            <w:tcW w:w="0" w:type="auto"/>
            <w:vMerge/>
          </w:tcPr>
          <w:p w14:paraId="62FF9F70" w14:textId="77777777" w:rsidR="004E6103" w:rsidRDefault="004E6103"/>
        </w:tc>
        <w:tc>
          <w:tcPr>
            <w:tcW w:w="0" w:type="auto"/>
            <w:vMerge/>
          </w:tcPr>
          <w:p w14:paraId="0394751E" w14:textId="77777777" w:rsidR="004E6103" w:rsidRDefault="004E6103"/>
        </w:tc>
        <w:tc>
          <w:tcPr>
            <w:tcW w:w="0" w:type="auto"/>
            <w:vMerge/>
          </w:tcPr>
          <w:p w14:paraId="715DA2D0" w14:textId="77777777" w:rsidR="004E6103" w:rsidRDefault="004E6103"/>
        </w:tc>
        <w:tc>
          <w:tcPr>
            <w:tcW w:w="0" w:type="auto"/>
            <w:vMerge/>
          </w:tcPr>
          <w:p w14:paraId="303BF821" w14:textId="77777777" w:rsidR="004E6103" w:rsidRDefault="004E6103"/>
        </w:tc>
        <w:tc>
          <w:tcPr>
            <w:tcW w:w="0" w:type="auto"/>
            <w:vMerge/>
          </w:tcPr>
          <w:p w14:paraId="07AAD97E" w14:textId="77777777" w:rsidR="004E6103" w:rsidRDefault="004E6103"/>
        </w:tc>
        <w:tc>
          <w:tcPr>
            <w:tcW w:w="0" w:type="auto"/>
          </w:tcPr>
          <w:p w14:paraId="40665F89" w14:textId="77777777" w:rsidR="004E6103" w:rsidRDefault="00DE0E24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326BDD6B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4E6103" w14:paraId="6E7F193C" w14:textId="77777777">
        <w:tc>
          <w:tcPr>
            <w:tcW w:w="0" w:type="auto"/>
            <w:vMerge/>
          </w:tcPr>
          <w:p w14:paraId="564E81DA" w14:textId="77777777" w:rsidR="004E6103" w:rsidRDefault="004E6103"/>
        </w:tc>
        <w:tc>
          <w:tcPr>
            <w:tcW w:w="0" w:type="auto"/>
            <w:vMerge/>
          </w:tcPr>
          <w:p w14:paraId="1CD87F42" w14:textId="77777777" w:rsidR="004E6103" w:rsidRDefault="004E6103"/>
        </w:tc>
        <w:tc>
          <w:tcPr>
            <w:tcW w:w="0" w:type="auto"/>
            <w:vMerge/>
          </w:tcPr>
          <w:p w14:paraId="3896D281" w14:textId="77777777" w:rsidR="004E6103" w:rsidRDefault="004E6103"/>
        </w:tc>
        <w:tc>
          <w:tcPr>
            <w:tcW w:w="0" w:type="auto"/>
            <w:vMerge/>
          </w:tcPr>
          <w:p w14:paraId="0D167C4D" w14:textId="77777777" w:rsidR="004E6103" w:rsidRDefault="004E6103"/>
        </w:tc>
        <w:tc>
          <w:tcPr>
            <w:tcW w:w="0" w:type="auto"/>
            <w:vMerge/>
          </w:tcPr>
          <w:p w14:paraId="32AB5CDB" w14:textId="77777777" w:rsidR="004E6103" w:rsidRDefault="004E6103"/>
        </w:tc>
        <w:tc>
          <w:tcPr>
            <w:tcW w:w="0" w:type="auto"/>
            <w:vMerge/>
          </w:tcPr>
          <w:p w14:paraId="731610F3" w14:textId="77777777" w:rsidR="004E6103" w:rsidRDefault="004E6103"/>
        </w:tc>
        <w:tc>
          <w:tcPr>
            <w:tcW w:w="0" w:type="auto"/>
          </w:tcPr>
          <w:p w14:paraId="309540DA" w14:textId="77777777" w:rsidR="004E6103" w:rsidRDefault="00DE0E24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8E5A75C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4D526F27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4E6103" w14:paraId="3E64E188" w14:textId="77777777">
        <w:tc>
          <w:tcPr>
            <w:tcW w:w="0" w:type="auto"/>
            <w:vMerge/>
          </w:tcPr>
          <w:p w14:paraId="1CF80C7C" w14:textId="77777777" w:rsidR="004E6103" w:rsidRDefault="004E6103"/>
        </w:tc>
        <w:tc>
          <w:tcPr>
            <w:tcW w:w="0" w:type="auto"/>
            <w:vMerge/>
          </w:tcPr>
          <w:p w14:paraId="7303A3EC" w14:textId="77777777" w:rsidR="004E6103" w:rsidRDefault="004E6103"/>
        </w:tc>
        <w:tc>
          <w:tcPr>
            <w:tcW w:w="0" w:type="auto"/>
            <w:vMerge/>
          </w:tcPr>
          <w:p w14:paraId="6DB47B62" w14:textId="77777777" w:rsidR="004E6103" w:rsidRDefault="004E6103"/>
        </w:tc>
        <w:tc>
          <w:tcPr>
            <w:tcW w:w="0" w:type="auto"/>
            <w:vMerge/>
          </w:tcPr>
          <w:p w14:paraId="3FEE591C" w14:textId="77777777" w:rsidR="004E6103" w:rsidRDefault="004E6103"/>
        </w:tc>
        <w:tc>
          <w:tcPr>
            <w:tcW w:w="0" w:type="auto"/>
            <w:vMerge/>
          </w:tcPr>
          <w:p w14:paraId="35DD606A" w14:textId="77777777" w:rsidR="004E6103" w:rsidRDefault="004E6103"/>
        </w:tc>
        <w:tc>
          <w:tcPr>
            <w:tcW w:w="0" w:type="auto"/>
            <w:vMerge/>
          </w:tcPr>
          <w:p w14:paraId="08C882CD" w14:textId="77777777" w:rsidR="004E6103" w:rsidRDefault="004E6103"/>
        </w:tc>
        <w:tc>
          <w:tcPr>
            <w:tcW w:w="0" w:type="auto"/>
          </w:tcPr>
          <w:p w14:paraId="0F4EA01B" w14:textId="77777777" w:rsidR="004E6103" w:rsidRDefault="00DE0E24">
            <w:r>
              <w:rPr>
                <w:rFonts w:ascii="Times New Roman" w:hAnsi="Times New Roman"/>
              </w:rPr>
              <w:t xml:space="preserve">Недостаточная работа по </w:t>
            </w:r>
            <w:r>
              <w:rPr>
                <w:rFonts w:ascii="Times New Roman" w:hAnsi="Times New Roman"/>
              </w:rPr>
              <w:lastRenderedPageBreak/>
              <w:t>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5660F709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 xml:space="preserve">образовательных </w:t>
            </w:r>
            <w:r>
              <w:rPr>
                <w:rFonts w:ascii="Times New Roman" w:hAnsi="Times New Roman"/>
              </w:rPr>
              <w:lastRenderedPageBreak/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60F1FC32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4E6103" w14:paraId="1F078F56" w14:textId="77777777">
        <w:tc>
          <w:tcPr>
            <w:tcW w:w="0" w:type="auto"/>
            <w:vMerge/>
          </w:tcPr>
          <w:p w14:paraId="3F2CF04E" w14:textId="77777777" w:rsidR="004E6103" w:rsidRDefault="004E6103"/>
        </w:tc>
        <w:tc>
          <w:tcPr>
            <w:tcW w:w="0" w:type="auto"/>
            <w:vMerge/>
          </w:tcPr>
          <w:p w14:paraId="3A0BA845" w14:textId="77777777" w:rsidR="004E6103" w:rsidRDefault="004E6103"/>
        </w:tc>
        <w:tc>
          <w:tcPr>
            <w:tcW w:w="0" w:type="auto"/>
            <w:vMerge/>
          </w:tcPr>
          <w:p w14:paraId="6C4320ED" w14:textId="77777777" w:rsidR="004E6103" w:rsidRDefault="004E6103"/>
        </w:tc>
        <w:tc>
          <w:tcPr>
            <w:tcW w:w="0" w:type="auto"/>
            <w:vMerge/>
          </w:tcPr>
          <w:p w14:paraId="66531756" w14:textId="77777777" w:rsidR="004E6103" w:rsidRDefault="004E6103"/>
        </w:tc>
        <w:tc>
          <w:tcPr>
            <w:tcW w:w="0" w:type="auto"/>
            <w:vMerge/>
          </w:tcPr>
          <w:p w14:paraId="1CB3262C" w14:textId="77777777" w:rsidR="004E6103" w:rsidRDefault="004E6103"/>
        </w:tc>
        <w:tc>
          <w:tcPr>
            <w:tcW w:w="0" w:type="auto"/>
            <w:vMerge/>
          </w:tcPr>
          <w:p w14:paraId="1FCC16FD" w14:textId="77777777" w:rsidR="004E6103" w:rsidRDefault="004E6103"/>
        </w:tc>
        <w:tc>
          <w:tcPr>
            <w:tcW w:w="0" w:type="auto"/>
          </w:tcPr>
          <w:p w14:paraId="739AB9CE" w14:textId="77777777" w:rsidR="004E6103" w:rsidRDefault="00DE0E24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11D70222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00799438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</w:t>
            </w:r>
            <w:r>
              <w:rPr>
                <w:rFonts w:ascii="Times New Roman" w:hAnsi="Times New Roman"/>
              </w:rPr>
              <w:lastRenderedPageBreak/>
              <w:t>наставников из числа представителей Ассоциации кружков, иных заинтересованных лиц.</w:t>
            </w:r>
          </w:p>
          <w:p w14:paraId="5337CEDB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4E6103" w14:paraId="316A8BF3" w14:textId="77777777">
        <w:tc>
          <w:tcPr>
            <w:tcW w:w="0" w:type="auto"/>
            <w:vMerge/>
          </w:tcPr>
          <w:p w14:paraId="0012AB24" w14:textId="77777777" w:rsidR="004E6103" w:rsidRDefault="004E6103"/>
        </w:tc>
        <w:tc>
          <w:tcPr>
            <w:tcW w:w="0" w:type="auto"/>
            <w:vMerge/>
          </w:tcPr>
          <w:p w14:paraId="673C2FD6" w14:textId="77777777" w:rsidR="004E6103" w:rsidRDefault="004E6103"/>
        </w:tc>
        <w:tc>
          <w:tcPr>
            <w:tcW w:w="0" w:type="auto"/>
            <w:vMerge/>
          </w:tcPr>
          <w:p w14:paraId="0B040195" w14:textId="77777777" w:rsidR="004E6103" w:rsidRDefault="004E6103"/>
        </w:tc>
        <w:tc>
          <w:tcPr>
            <w:tcW w:w="0" w:type="auto"/>
            <w:vMerge/>
          </w:tcPr>
          <w:p w14:paraId="33BD7444" w14:textId="77777777" w:rsidR="004E6103" w:rsidRDefault="004E6103"/>
        </w:tc>
        <w:tc>
          <w:tcPr>
            <w:tcW w:w="0" w:type="auto"/>
            <w:vMerge/>
          </w:tcPr>
          <w:p w14:paraId="062224F5" w14:textId="77777777" w:rsidR="004E6103" w:rsidRDefault="004E6103"/>
        </w:tc>
        <w:tc>
          <w:tcPr>
            <w:tcW w:w="0" w:type="auto"/>
            <w:vMerge/>
          </w:tcPr>
          <w:p w14:paraId="66F06CB8" w14:textId="77777777" w:rsidR="004E6103" w:rsidRDefault="004E6103"/>
        </w:tc>
        <w:tc>
          <w:tcPr>
            <w:tcW w:w="0" w:type="auto"/>
          </w:tcPr>
          <w:p w14:paraId="3087C502" w14:textId="77777777" w:rsidR="004E6103" w:rsidRDefault="00DE0E24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14:paraId="639DA25C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4E6103" w14:paraId="437F73FA" w14:textId="77777777">
        <w:tc>
          <w:tcPr>
            <w:tcW w:w="0" w:type="auto"/>
            <w:vMerge w:val="restart"/>
          </w:tcPr>
          <w:p w14:paraId="5F87ABAA" w14:textId="77777777" w:rsidR="004E6103" w:rsidRDefault="00DE0E24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14:paraId="72D1700C" w14:textId="77777777" w:rsidR="004E6103" w:rsidRDefault="00DE0E24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67C46DA6" w14:textId="77777777" w:rsidR="004E6103" w:rsidRDefault="00DE0E24">
            <w:r>
              <w:rPr>
                <w:rFonts w:ascii="Times New Roman" w:hAnsi="Times New Roman"/>
              </w:rPr>
              <w:t xml:space="preserve">Участие обучающихся в конкурсах, фестивалях, олимпиадах, конференциях на региональном и (или) </w:t>
            </w:r>
            <w:r>
              <w:rPr>
                <w:rFonts w:ascii="Times New Roman" w:hAnsi="Times New Roman"/>
              </w:rPr>
              <w:lastRenderedPageBreak/>
              <w:t>всероссийском уровне</w:t>
            </w:r>
          </w:p>
        </w:tc>
        <w:tc>
          <w:tcPr>
            <w:tcW w:w="0" w:type="auto"/>
            <w:vMerge w:val="restart"/>
          </w:tcPr>
          <w:p w14:paraId="75AF6BB8" w14:textId="77777777" w:rsidR="004E6103" w:rsidRDefault="00DE0E24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65C459B1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8B1D236" w14:textId="77777777" w:rsidR="004E6103" w:rsidRDefault="00DE0E2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8DA4593" w14:textId="77777777" w:rsidR="004E6103" w:rsidRDefault="004E6103"/>
        </w:tc>
        <w:tc>
          <w:tcPr>
            <w:tcW w:w="0" w:type="auto"/>
          </w:tcPr>
          <w:p w14:paraId="08ABD7B8" w14:textId="77777777" w:rsidR="004E6103" w:rsidRDefault="004E6103"/>
        </w:tc>
      </w:tr>
      <w:tr w:rsidR="004E6103" w14:paraId="1735BC5F" w14:textId="77777777">
        <w:tc>
          <w:tcPr>
            <w:tcW w:w="0" w:type="auto"/>
            <w:vMerge w:val="restart"/>
          </w:tcPr>
          <w:p w14:paraId="0B911843" w14:textId="77777777" w:rsidR="004E6103" w:rsidRDefault="00DE0E24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14:paraId="585C7F08" w14:textId="77777777" w:rsidR="004E6103" w:rsidRDefault="00DE0E24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6F8234B0" w14:textId="77777777" w:rsidR="004E6103" w:rsidRDefault="00DE0E24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14:paraId="712C3B85" w14:textId="77777777" w:rsidR="004E6103" w:rsidRDefault="00DE0E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8F4599F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11F0FC9" w14:textId="77777777" w:rsidR="004E6103" w:rsidRDefault="00DE0E2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7FAD88DA" w14:textId="77777777" w:rsidR="004E6103" w:rsidRDefault="004E6103"/>
        </w:tc>
        <w:tc>
          <w:tcPr>
            <w:tcW w:w="0" w:type="auto"/>
          </w:tcPr>
          <w:p w14:paraId="3F68168C" w14:textId="77777777" w:rsidR="004E6103" w:rsidRDefault="004E6103"/>
        </w:tc>
      </w:tr>
      <w:tr w:rsidR="004E6103" w14:paraId="299586C8" w14:textId="77777777">
        <w:tc>
          <w:tcPr>
            <w:tcW w:w="0" w:type="auto"/>
            <w:vMerge w:val="restart"/>
          </w:tcPr>
          <w:p w14:paraId="0388553E" w14:textId="77777777" w:rsidR="004E6103" w:rsidRDefault="00DE0E24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14:paraId="203ADF00" w14:textId="77777777" w:rsidR="004E6103" w:rsidRDefault="00DE0E24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0D89D4AD" w14:textId="77777777" w:rsidR="004E6103" w:rsidRDefault="00DE0E24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14:paraId="7BB0A3DF" w14:textId="77777777" w:rsidR="004E6103" w:rsidRDefault="00DE0E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28B969A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01D5DB4" w14:textId="77777777" w:rsidR="004E6103" w:rsidRDefault="00DE0E2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01A06802" w14:textId="77777777" w:rsidR="004E6103" w:rsidRDefault="004E6103"/>
        </w:tc>
        <w:tc>
          <w:tcPr>
            <w:tcW w:w="0" w:type="auto"/>
          </w:tcPr>
          <w:p w14:paraId="01C2CF40" w14:textId="77777777" w:rsidR="004E6103" w:rsidRDefault="004E6103"/>
        </w:tc>
      </w:tr>
      <w:tr w:rsidR="004E6103" w14:paraId="2D65F2AE" w14:textId="77777777">
        <w:tc>
          <w:tcPr>
            <w:tcW w:w="0" w:type="auto"/>
            <w:vMerge w:val="restart"/>
          </w:tcPr>
          <w:p w14:paraId="68606C1D" w14:textId="77777777" w:rsidR="004E6103" w:rsidRDefault="00DE0E24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14:paraId="562093FD" w14:textId="77777777" w:rsidR="004E6103" w:rsidRDefault="00DE0E24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</w:t>
            </w:r>
            <w:proofErr w:type="gramStart"/>
            <w:r>
              <w:rPr>
                <w:rFonts w:ascii="Times New Roman" w:hAnsi="Times New Roman"/>
              </w:rPr>
              <w:t>др.)(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3ADA29A0" w14:textId="77777777" w:rsidR="004E6103" w:rsidRDefault="00DE0E24">
            <w:r>
              <w:rPr>
                <w:rFonts w:ascii="Times New Roman" w:hAnsi="Times New Roman"/>
              </w:rPr>
              <w:lastRenderedPageBreak/>
              <w:t>3‒4 объединения</w:t>
            </w:r>
          </w:p>
        </w:tc>
        <w:tc>
          <w:tcPr>
            <w:tcW w:w="0" w:type="auto"/>
            <w:vMerge w:val="restart"/>
          </w:tcPr>
          <w:p w14:paraId="5E7BBB5C" w14:textId="77777777" w:rsidR="004E6103" w:rsidRDefault="00DE0E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BCFA943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89D5E4E" w14:textId="77777777" w:rsidR="004E6103" w:rsidRDefault="00DE0E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4837D6EA" w14:textId="77777777" w:rsidR="004E6103" w:rsidRDefault="00DE0E24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14:paraId="213C9D29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4E6103" w14:paraId="0BE0C105" w14:textId="77777777">
        <w:tc>
          <w:tcPr>
            <w:tcW w:w="0" w:type="auto"/>
            <w:vMerge/>
          </w:tcPr>
          <w:p w14:paraId="3B1BCD4F" w14:textId="77777777" w:rsidR="004E6103" w:rsidRDefault="004E6103"/>
        </w:tc>
        <w:tc>
          <w:tcPr>
            <w:tcW w:w="0" w:type="auto"/>
            <w:vMerge/>
          </w:tcPr>
          <w:p w14:paraId="34A03035" w14:textId="77777777" w:rsidR="004E6103" w:rsidRDefault="004E6103"/>
        </w:tc>
        <w:tc>
          <w:tcPr>
            <w:tcW w:w="0" w:type="auto"/>
            <w:vMerge/>
          </w:tcPr>
          <w:p w14:paraId="0066394D" w14:textId="77777777" w:rsidR="004E6103" w:rsidRDefault="004E6103"/>
        </w:tc>
        <w:tc>
          <w:tcPr>
            <w:tcW w:w="0" w:type="auto"/>
            <w:vMerge/>
          </w:tcPr>
          <w:p w14:paraId="6CB0DC7E" w14:textId="77777777" w:rsidR="004E6103" w:rsidRDefault="004E6103"/>
        </w:tc>
        <w:tc>
          <w:tcPr>
            <w:tcW w:w="0" w:type="auto"/>
            <w:vMerge/>
          </w:tcPr>
          <w:p w14:paraId="5807BD58" w14:textId="77777777" w:rsidR="004E6103" w:rsidRDefault="004E6103"/>
        </w:tc>
        <w:tc>
          <w:tcPr>
            <w:tcW w:w="0" w:type="auto"/>
            <w:vMerge/>
          </w:tcPr>
          <w:p w14:paraId="3BF7ACAA" w14:textId="77777777" w:rsidR="004E6103" w:rsidRDefault="004E6103"/>
        </w:tc>
        <w:tc>
          <w:tcPr>
            <w:tcW w:w="0" w:type="auto"/>
          </w:tcPr>
          <w:p w14:paraId="27A7CB7A" w14:textId="77777777" w:rsidR="004E6103" w:rsidRDefault="00DE0E24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14:paraId="6B35D95D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4E6103" w14:paraId="3DAF127B" w14:textId="77777777">
        <w:tc>
          <w:tcPr>
            <w:tcW w:w="0" w:type="auto"/>
            <w:vMerge/>
          </w:tcPr>
          <w:p w14:paraId="48599696" w14:textId="77777777" w:rsidR="004E6103" w:rsidRDefault="004E6103"/>
        </w:tc>
        <w:tc>
          <w:tcPr>
            <w:tcW w:w="0" w:type="auto"/>
            <w:vMerge/>
          </w:tcPr>
          <w:p w14:paraId="2FF2D40E" w14:textId="77777777" w:rsidR="004E6103" w:rsidRDefault="004E6103"/>
        </w:tc>
        <w:tc>
          <w:tcPr>
            <w:tcW w:w="0" w:type="auto"/>
            <w:vMerge/>
          </w:tcPr>
          <w:p w14:paraId="11BDF594" w14:textId="77777777" w:rsidR="004E6103" w:rsidRDefault="004E6103"/>
        </w:tc>
        <w:tc>
          <w:tcPr>
            <w:tcW w:w="0" w:type="auto"/>
            <w:vMerge/>
          </w:tcPr>
          <w:p w14:paraId="3F82F619" w14:textId="77777777" w:rsidR="004E6103" w:rsidRDefault="004E6103"/>
        </w:tc>
        <w:tc>
          <w:tcPr>
            <w:tcW w:w="0" w:type="auto"/>
            <w:vMerge/>
          </w:tcPr>
          <w:p w14:paraId="1E27F3ED" w14:textId="77777777" w:rsidR="004E6103" w:rsidRDefault="004E6103"/>
        </w:tc>
        <w:tc>
          <w:tcPr>
            <w:tcW w:w="0" w:type="auto"/>
            <w:vMerge/>
          </w:tcPr>
          <w:p w14:paraId="7DC59293" w14:textId="77777777" w:rsidR="004E6103" w:rsidRDefault="004E6103"/>
        </w:tc>
        <w:tc>
          <w:tcPr>
            <w:tcW w:w="0" w:type="auto"/>
          </w:tcPr>
          <w:p w14:paraId="1F951C8C" w14:textId="77777777" w:rsidR="004E6103" w:rsidRDefault="00DE0E24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14:paraId="3674E62D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4E6103" w14:paraId="3943971E" w14:textId="77777777">
        <w:tc>
          <w:tcPr>
            <w:tcW w:w="0" w:type="auto"/>
            <w:vMerge/>
          </w:tcPr>
          <w:p w14:paraId="0064D320" w14:textId="77777777" w:rsidR="004E6103" w:rsidRDefault="004E6103"/>
        </w:tc>
        <w:tc>
          <w:tcPr>
            <w:tcW w:w="0" w:type="auto"/>
            <w:vMerge/>
          </w:tcPr>
          <w:p w14:paraId="37042F51" w14:textId="77777777" w:rsidR="004E6103" w:rsidRDefault="004E6103"/>
        </w:tc>
        <w:tc>
          <w:tcPr>
            <w:tcW w:w="0" w:type="auto"/>
            <w:vMerge/>
          </w:tcPr>
          <w:p w14:paraId="36981536" w14:textId="77777777" w:rsidR="004E6103" w:rsidRDefault="004E6103"/>
        </w:tc>
        <w:tc>
          <w:tcPr>
            <w:tcW w:w="0" w:type="auto"/>
            <w:vMerge/>
          </w:tcPr>
          <w:p w14:paraId="0372983B" w14:textId="77777777" w:rsidR="004E6103" w:rsidRDefault="004E6103"/>
        </w:tc>
        <w:tc>
          <w:tcPr>
            <w:tcW w:w="0" w:type="auto"/>
            <w:vMerge/>
          </w:tcPr>
          <w:p w14:paraId="5E46BA37" w14:textId="77777777" w:rsidR="004E6103" w:rsidRDefault="004E6103"/>
        </w:tc>
        <w:tc>
          <w:tcPr>
            <w:tcW w:w="0" w:type="auto"/>
            <w:vMerge/>
          </w:tcPr>
          <w:p w14:paraId="5A62C551" w14:textId="77777777" w:rsidR="004E6103" w:rsidRDefault="004E6103"/>
        </w:tc>
        <w:tc>
          <w:tcPr>
            <w:tcW w:w="0" w:type="auto"/>
          </w:tcPr>
          <w:p w14:paraId="1A389F80" w14:textId="77777777" w:rsidR="004E6103" w:rsidRDefault="00DE0E2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14:paraId="094BBAA2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4E6103" w14:paraId="0B65ADD5" w14:textId="77777777">
        <w:tc>
          <w:tcPr>
            <w:tcW w:w="0" w:type="auto"/>
            <w:vMerge/>
          </w:tcPr>
          <w:p w14:paraId="71093190" w14:textId="77777777" w:rsidR="004E6103" w:rsidRDefault="004E6103"/>
        </w:tc>
        <w:tc>
          <w:tcPr>
            <w:tcW w:w="0" w:type="auto"/>
            <w:vMerge/>
          </w:tcPr>
          <w:p w14:paraId="08BF4F16" w14:textId="77777777" w:rsidR="004E6103" w:rsidRDefault="004E6103"/>
        </w:tc>
        <w:tc>
          <w:tcPr>
            <w:tcW w:w="0" w:type="auto"/>
            <w:vMerge/>
          </w:tcPr>
          <w:p w14:paraId="2E49B684" w14:textId="77777777" w:rsidR="004E6103" w:rsidRDefault="004E6103"/>
        </w:tc>
        <w:tc>
          <w:tcPr>
            <w:tcW w:w="0" w:type="auto"/>
            <w:vMerge/>
          </w:tcPr>
          <w:p w14:paraId="5CEBB048" w14:textId="77777777" w:rsidR="004E6103" w:rsidRDefault="004E6103"/>
        </w:tc>
        <w:tc>
          <w:tcPr>
            <w:tcW w:w="0" w:type="auto"/>
            <w:vMerge/>
          </w:tcPr>
          <w:p w14:paraId="58D69B30" w14:textId="77777777" w:rsidR="004E6103" w:rsidRDefault="004E6103"/>
        </w:tc>
        <w:tc>
          <w:tcPr>
            <w:tcW w:w="0" w:type="auto"/>
            <w:vMerge/>
          </w:tcPr>
          <w:p w14:paraId="3C0C62E5" w14:textId="77777777" w:rsidR="004E6103" w:rsidRDefault="004E6103"/>
        </w:tc>
        <w:tc>
          <w:tcPr>
            <w:tcW w:w="0" w:type="auto"/>
          </w:tcPr>
          <w:p w14:paraId="423AB898" w14:textId="77777777" w:rsidR="004E6103" w:rsidRDefault="00DE0E24">
            <w:r>
              <w:rPr>
                <w:rFonts w:ascii="Times New Roman" w:hAnsi="Times New Roman"/>
              </w:rPr>
              <w:t xml:space="preserve">Не созданы условия для функционирования школьных </w:t>
            </w:r>
            <w:r>
              <w:rPr>
                <w:rFonts w:ascii="Times New Roman" w:hAnsi="Times New Roman"/>
              </w:rPr>
              <w:lastRenderedPageBreak/>
              <w:t>творческих объединений.</w:t>
            </w:r>
          </w:p>
        </w:tc>
        <w:tc>
          <w:tcPr>
            <w:tcW w:w="0" w:type="auto"/>
          </w:tcPr>
          <w:p w14:paraId="61C86B0B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мониторинговых исследований:                                      ресурсных условий и </w:t>
            </w:r>
            <w:r>
              <w:rPr>
                <w:rFonts w:ascii="Times New Roman" w:hAnsi="Times New Roman"/>
              </w:rPr>
              <w:lastRenderedPageBreak/>
              <w:t xml:space="preserve">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60BF7E4E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14:paraId="2D5D5319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14:paraId="7049BAF9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14:paraId="5796DAF1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</w:t>
            </w:r>
            <w:r>
              <w:rPr>
                <w:rFonts w:ascii="Times New Roman" w:hAnsi="Times New Roman"/>
              </w:rPr>
              <w:lastRenderedPageBreak/>
              <w:t xml:space="preserve">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14:paraId="515A2C63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4E6103" w14:paraId="7F4E193F" w14:textId="77777777">
        <w:tc>
          <w:tcPr>
            <w:tcW w:w="0" w:type="auto"/>
            <w:vMerge w:val="restart"/>
          </w:tcPr>
          <w:p w14:paraId="56CA6C04" w14:textId="77777777" w:rsidR="004E6103" w:rsidRDefault="00DE0E24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14:paraId="2E9EB2AA" w14:textId="77777777" w:rsidR="004E6103" w:rsidRDefault="00DE0E24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1938FC1A" w14:textId="77777777" w:rsidR="004E6103" w:rsidRDefault="00DE0E24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3A2C2AD7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B745930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98E7388" w14:textId="77777777" w:rsidR="004E6103" w:rsidRDefault="00DE0E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8F3143A" w14:textId="77777777" w:rsidR="004E6103" w:rsidRDefault="004E6103"/>
        </w:tc>
        <w:tc>
          <w:tcPr>
            <w:tcW w:w="0" w:type="auto"/>
          </w:tcPr>
          <w:p w14:paraId="205BDD86" w14:textId="77777777" w:rsidR="004E6103" w:rsidRDefault="004E6103"/>
        </w:tc>
      </w:tr>
      <w:tr w:rsidR="004E6103" w14:paraId="6612D28D" w14:textId="77777777">
        <w:tc>
          <w:tcPr>
            <w:tcW w:w="0" w:type="auto"/>
            <w:vMerge w:val="restart"/>
          </w:tcPr>
          <w:p w14:paraId="722B6F3C" w14:textId="77777777" w:rsidR="004E6103" w:rsidRDefault="00DE0E24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14:paraId="075739A0" w14:textId="77777777" w:rsidR="004E6103" w:rsidRDefault="00DE0E24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384A6719" w14:textId="77777777" w:rsidR="004E6103" w:rsidRDefault="00DE0E24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1961F7DC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E6E7B3A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F7A44C6" w14:textId="77777777" w:rsidR="004E6103" w:rsidRDefault="00DE0E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0AD3E91" w14:textId="77777777" w:rsidR="004E6103" w:rsidRDefault="004E6103"/>
        </w:tc>
        <w:tc>
          <w:tcPr>
            <w:tcW w:w="0" w:type="auto"/>
          </w:tcPr>
          <w:p w14:paraId="314603F6" w14:textId="77777777" w:rsidR="004E6103" w:rsidRDefault="004E6103"/>
        </w:tc>
      </w:tr>
      <w:tr w:rsidR="004E6103" w14:paraId="1BA49049" w14:textId="77777777">
        <w:tc>
          <w:tcPr>
            <w:tcW w:w="0" w:type="auto"/>
            <w:vMerge w:val="restart"/>
          </w:tcPr>
          <w:p w14:paraId="7B24516C" w14:textId="77777777" w:rsidR="004E6103" w:rsidRDefault="00DE0E24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14:paraId="3B549325" w14:textId="77777777" w:rsidR="004E6103" w:rsidRDefault="00DE0E24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369DD679" w14:textId="77777777" w:rsidR="004E6103" w:rsidRDefault="00DE0E24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6039A63D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EAB5A8A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EBD1496" w14:textId="77777777" w:rsidR="004E6103" w:rsidRDefault="00DE0E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6CB77AA" w14:textId="77777777" w:rsidR="004E6103" w:rsidRDefault="004E6103"/>
        </w:tc>
        <w:tc>
          <w:tcPr>
            <w:tcW w:w="0" w:type="auto"/>
          </w:tcPr>
          <w:p w14:paraId="66BA7EEF" w14:textId="77777777" w:rsidR="004E6103" w:rsidRDefault="004E6103"/>
        </w:tc>
      </w:tr>
      <w:tr w:rsidR="004E6103" w14:paraId="1D6F584F" w14:textId="77777777">
        <w:tc>
          <w:tcPr>
            <w:tcW w:w="0" w:type="auto"/>
            <w:vMerge w:val="restart"/>
          </w:tcPr>
          <w:p w14:paraId="134004DB" w14:textId="77777777" w:rsidR="004E6103" w:rsidRDefault="00DE0E24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14:paraId="1A071236" w14:textId="77777777" w:rsidR="004E6103" w:rsidRDefault="00DE0E24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1C52747E" w14:textId="77777777" w:rsidR="004E6103" w:rsidRDefault="00DE0E2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224BB535" w14:textId="77777777" w:rsidR="004E6103" w:rsidRDefault="00DE0E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D7364E8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EF2EA07" w14:textId="77777777" w:rsidR="004E6103" w:rsidRDefault="00DE0E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808EEE7" w14:textId="77777777" w:rsidR="004E6103" w:rsidRDefault="00DE0E24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14:paraId="79C1DE05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4E6103" w14:paraId="163A4253" w14:textId="77777777">
        <w:tc>
          <w:tcPr>
            <w:tcW w:w="0" w:type="auto"/>
            <w:vMerge/>
          </w:tcPr>
          <w:p w14:paraId="539B9727" w14:textId="77777777" w:rsidR="004E6103" w:rsidRDefault="004E6103"/>
        </w:tc>
        <w:tc>
          <w:tcPr>
            <w:tcW w:w="0" w:type="auto"/>
            <w:vMerge/>
          </w:tcPr>
          <w:p w14:paraId="1302A5D0" w14:textId="77777777" w:rsidR="004E6103" w:rsidRDefault="004E6103"/>
        </w:tc>
        <w:tc>
          <w:tcPr>
            <w:tcW w:w="0" w:type="auto"/>
            <w:vMerge/>
          </w:tcPr>
          <w:p w14:paraId="679FCC97" w14:textId="77777777" w:rsidR="004E6103" w:rsidRDefault="004E6103"/>
        </w:tc>
        <w:tc>
          <w:tcPr>
            <w:tcW w:w="0" w:type="auto"/>
            <w:vMerge/>
          </w:tcPr>
          <w:p w14:paraId="7878A740" w14:textId="77777777" w:rsidR="004E6103" w:rsidRDefault="004E6103"/>
        </w:tc>
        <w:tc>
          <w:tcPr>
            <w:tcW w:w="0" w:type="auto"/>
            <w:vMerge/>
          </w:tcPr>
          <w:p w14:paraId="47B53FC1" w14:textId="77777777" w:rsidR="004E6103" w:rsidRDefault="004E6103"/>
        </w:tc>
        <w:tc>
          <w:tcPr>
            <w:tcW w:w="0" w:type="auto"/>
            <w:vMerge/>
          </w:tcPr>
          <w:p w14:paraId="0F5BB28C" w14:textId="77777777" w:rsidR="004E6103" w:rsidRDefault="004E6103"/>
        </w:tc>
        <w:tc>
          <w:tcPr>
            <w:tcW w:w="0" w:type="auto"/>
          </w:tcPr>
          <w:p w14:paraId="4BDD59C2" w14:textId="77777777" w:rsidR="004E6103" w:rsidRDefault="00DE0E24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</w:t>
            </w:r>
            <w:r>
              <w:rPr>
                <w:rFonts w:ascii="Times New Roman" w:hAnsi="Times New Roman"/>
              </w:rPr>
              <w:lastRenderedPageBreak/>
              <w:t>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14:paraId="05C94A76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создания единого образовательного </w:t>
            </w:r>
            <w:r>
              <w:rPr>
                <w:rFonts w:ascii="Times New Roman" w:hAnsi="Times New Roman"/>
              </w:rPr>
              <w:lastRenderedPageBreak/>
              <w:t xml:space="preserve">пространства, включая создание и 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E6103" w14:paraId="260BB304" w14:textId="77777777">
        <w:tc>
          <w:tcPr>
            <w:tcW w:w="0" w:type="auto"/>
            <w:vMerge/>
          </w:tcPr>
          <w:p w14:paraId="540F1922" w14:textId="77777777" w:rsidR="004E6103" w:rsidRDefault="004E6103"/>
        </w:tc>
        <w:tc>
          <w:tcPr>
            <w:tcW w:w="0" w:type="auto"/>
            <w:vMerge/>
          </w:tcPr>
          <w:p w14:paraId="624402EB" w14:textId="77777777" w:rsidR="004E6103" w:rsidRDefault="004E6103"/>
        </w:tc>
        <w:tc>
          <w:tcPr>
            <w:tcW w:w="0" w:type="auto"/>
            <w:vMerge/>
          </w:tcPr>
          <w:p w14:paraId="6630DBD8" w14:textId="77777777" w:rsidR="004E6103" w:rsidRDefault="004E6103"/>
        </w:tc>
        <w:tc>
          <w:tcPr>
            <w:tcW w:w="0" w:type="auto"/>
            <w:vMerge/>
          </w:tcPr>
          <w:p w14:paraId="7B6ECB93" w14:textId="77777777" w:rsidR="004E6103" w:rsidRDefault="004E6103"/>
        </w:tc>
        <w:tc>
          <w:tcPr>
            <w:tcW w:w="0" w:type="auto"/>
            <w:vMerge/>
          </w:tcPr>
          <w:p w14:paraId="6484CBFF" w14:textId="77777777" w:rsidR="004E6103" w:rsidRDefault="004E6103"/>
        </w:tc>
        <w:tc>
          <w:tcPr>
            <w:tcW w:w="0" w:type="auto"/>
            <w:vMerge/>
          </w:tcPr>
          <w:p w14:paraId="5592F0BE" w14:textId="77777777" w:rsidR="004E6103" w:rsidRDefault="004E6103"/>
        </w:tc>
        <w:tc>
          <w:tcPr>
            <w:tcW w:w="0" w:type="auto"/>
          </w:tcPr>
          <w:p w14:paraId="012A9393" w14:textId="77777777" w:rsidR="004E6103" w:rsidRDefault="00DE0E24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14:paraId="596C2D1E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4E6103" w14:paraId="378DF0D7" w14:textId="77777777">
        <w:tc>
          <w:tcPr>
            <w:tcW w:w="0" w:type="auto"/>
            <w:vMerge/>
          </w:tcPr>
          <w:p w14:paraId="29DF5A99" w14:textId="77777777" w:rsidR="004E6103" w:rsidRDefault="004E6103"/>
        </w:tc>
        <w:tc>
          <w:tcPr>
            <w:tcW w:w="0" w:type="auto"/>
            <w:vMerge/>
          </w:tcPr>
          <w:p w14:paraId="78A3779F" w14:textId="77777777" w:rsidR="004E6103" w:rsidRDefault="004E6103"/>
        </w:tc>
        <w:tc>
          <w:tcPr>
            <w:tcW w:w="0" w:type="auto"/>
            <w:vMerge/>
          </w:tcPr>
          <w:p w14:paraId="3230F903" w14:textId="77777777" w:rsidR="004E6103" w:rsidRDefault="004E6103"/>
        </w:tc>
        <w:tc>
          <w:tcPr>
            <w:tcW w:w="0" w:type="auto"/>
            <w:vMerge/>
          </w:tcPr>
          <w:p w14:paraId="1BCDB172" w14:textId="77777777" w:rsidR="004E6103" w:rsidRDefault="004E6103"/>
        </w:tc>
        <w:tc>
          <w:tcPr>
            <w:tcW w:w="0" w:type="auto"/>
            <w:vMerge/>
          </w:tcPr>
          <w:p w14:paraId="3D1D3596" w14:textId="77777777" w:rsidR="004E6103" w:rsidRDefault="004E6103"/>
        </w:tc>
        <w:tc>
          <w:tcPr>
            <w:tcW w:w="0" w:type="auto"/>
            <w:vMerge/>
          </w:tcPr>
          <w:p w14:paraId="249D86CC" w14:textId="77777777" w:rsidR="004E6103" w:rsidRDefault="004E6103"/>
        </w:tc>
        <w:tc>
          <w:tcPr>
            <w:tcW w:w="0" w:type="auto"/>
          </w:tcPr>
          <w:p w14:paraId="4A4908A4" w14:textId="77777777" w:rsidR="004E6103" w:rsidRDefault="00DE0E24">
            <w:r>
              <w:rPr>
                <w:rFonts w:ascii="Times New Roman" w:hAnsi="Times New Roman"/>
              </w:rPr>
              <w:t xml:space="preserve">Отсутствие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14:paraId="6EDD4ED2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14:paraId="3B25C6ED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14:paraId="334D36A8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интересов, склонностей,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функционировании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14:paraId="3436AC97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14:paraId="3087E35D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организации деятельности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82A3DB3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обучению по программе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4E6103" w14:paraId="65C666FB" w14:textId="77777777">
        <w:tc>
          <w:tcPr>
            <w:tcW w:w="0" w:type="auto"/>
            <w:vMerge w:val="restart"/>
          </w:tcPr>
          <w:p w14:paraId="5B5D48C3" w14:textId="77777777" w:rsidR="004E6103" w:rsidRDefault="00DE0E24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14:paraId="24BD46D2" w14:textId="77777777" w:rsidR="004E6103" w:rsidRDefault="00DE0E24">
            <w:r>
              <w:rPr>
                <w:rFonts w:ascii="Times New Roman" w:hAnsi="Times New Roman"/>
              </w:rPr>
              <w:t xml:space="preserve">Доля обучающихся, являющихся членами школьных творческих объединений, от общего количества </w:t>
            </w:r>
            <w:r>
              <w:rPr>
                <w:rFonts w:ascii="Times New Roman" w:hAnsi="Times New Roman"/>
              </w:rPr>
              <w:lastRenderedPageBreak/>
              <w:t>обучающихся в организации</w:t>
            </w:r>
          </w:p>
        </w:tc>
        <w:tc>
          <w:tcPr>
            <w:tcW w:w="0" w:type="auto"/>
            <w:vMerge w:val="restart"/>
          </w:tcPr>
          <w:p w14:paraId="0C52A1EF" w14:textId="77777777" w:rsidR="004E6103" w:rsidRDefault="00DE0E24">
            <w:r>
              <w:rPr>
                <w:rFonts w:ascii="Times New Roman" w:hAnsi="Times New Roman"/>
              </w:rPr>
              <w:lastRenderedPageBreak/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14:paraId="591B17C7" w14:textId="77777777" w:rsidR="004E6103" w:rsidRDefault="00DE0E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F6C11D8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FF58287" w14:textId="77777777" w:rsidR="004E6103" w:rsidRDefault="00DE0E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89D6702" w14:textId="77777777" w:rsidR="004E6103" w:rsidRDefault="004E6103"/>
        </w:tc>
        <w:tc>
          <w:tcPr>
            <w:tcW w:w="0" w:type="auto"/>
          </w:tcPr>
          <w:p w14:paraId="09859C36" w14:textId="77777777" w:rsidR="004E6103" w:rsidRDefault="004E6103"/>
        </w:tc>
      </w:tr>
      <w:tr w:rsidR="004E6103" w14:paraId="299803D5" w14:textId="77777777">
        <w:tc>
          <w:tcPr>
            <w:tcW w:w="0" w:type="auto"/>
            <w:vMerge w:val="restart"/>
          </w:tcPr>
          <w:p w14:paraId="0769A133" w14:textId="77777777" w:rsidR="004E6103" w:rsidRDefault="00DE0E24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14:paraId="7A59D839" w14:textId="77777777" w:rsidR="004E6103" w:rsidRDefault="00DE0E24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63C8F379" w14:textId="77777777" w:rsidR="004E6103" w:rsidRDefault="00DE0E24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2F315109" w14:textId="77777777" w:rsidR="004E6103" w:rsidRDefault="00DE0E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1FE8536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C493245" w14:textId="77777777" w:rsidR="004E6103" w:rsidRDefault="00DE0E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4F1A701C" w14:textId="77777777" w:rsidR="004E6103" w:rsidRDefault="004E6103"/>
        </w:tc>
        <w:tc>
          <w:tcPr>
            <w:tcW w:w="0" w:type="auto"/>
          </w:tcPr>
          <w:p w14:paraId="444BC381" w14:textId="77777777" w:rsidR="004E6103" w:rsidRDefault="004E6103"/>
        </w:tc>
      </w:tr>
      <w:tr w:rsidR="004E6103" w14:paraId="5A0105AE" w14:textId="77777777">
        <w:tc>
          <w:tcPr>
            <w:tcW w:w="0" w:type="auto"/>
            <w:vMerge w:val="restart"/>
          </w:tcPr>
          <w:p w14:paraId="47D7BF4C" w14:textId="77777777" w:rsidR="004E6103" w:rsidRDefault="00DE0E24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14:paraId="3AD293F0" w14:textId="77777777" w:rsidR="004E6103" w:rsidRDefault="00DE0E24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</w:t>
            </w:r>
            <w:proofErr w:type="gramStart"/>
            <w:r>
              <w:rPr>
                <w:rFonts w:ascii="Times New Roman" w:hAnsi="Times New Roman"/>
              </w:rPr>
              <w:t>воспитании(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3B82230C" w14:textId="77777777" w:rsidR="004E6103" w:rsidRDefault="00DE0E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A875A6E" w14:textId="77777777" w:rsidR="004E6103" w:rsidRDefault="00DE0E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5A4E3FD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1CB12F7" w14:textId="77777777" w:rsidR="004E6103" w:rsidRDefault="00DE0E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6A34E19" w14:textId="77777777" w:rsidR="004E6103" w:rsidRDefault="004E6103"/>
        </w:tc>
        <w:tc>
          <w:tcPr>
            <w:tcW w:w="0" w:type="auto"/>
          </w:tcPr>
          <w:p w14:paraId="41F7C9AF" w14:textId="77777777" w:rsidR="004E6103" w:rsidRDefault="004E6103"/>
        </w:tc>
      </w:tr>
      <w:tr w:rsidR="004E6103" w14:paraId="33A341E3" w14:textId="77777777">
        <w:tc>
          <w:tcPr>
            <w:tcW w:w="0" w:type="auto"/>
            <w:vMerge w:val="restart"/>
          </w:tcPr>
          <w:p w14:paraId="7443CC82" w14:textId="77777777" w:rsidR="004E6103" w:rsidRDefault="00DE0E24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14:paraId="6809916F" w14:textId="77777777" w:rsidR="004E6103" w:rsidRDefault="00DE0E24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>
              <w:rPr>
                <w:rFonts w:ascii="Times New Roman" w:hAnsi="Times New Roman"/>
              </w:rPr>
              <w:t>ОВЗ(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21D330E" w14:textId="77777777" w:rsidR="004E6103" w:rsidRDefault="00DE0E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53C70DC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AC27A6B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1DF342F" w14:textId="77777777" w:rsidR="004E6103" w:rsidRDefault="00DE0E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AE1DCB1" w14:textId="77777777" w:rsidR="004E6103" w:rsidRDefault="004E6103"/>
        </w:tc>
        <w:tc>
          <w:tcPr>
            <w:tcW w:w="0" w:type="auto"/>
          </w:tcPr>
          <w:p w14:paraId="45DC688A" w14:textId="77777777" w:rsidR="004E6103" w:rsidRDefault="004E6103"/>
        </w:tc>
      </w:tr>
      <w:tr w:rsidR="004E6103" w14:paraId="68FF7006" w14:textId="77777777">
        <w:tc>
          <w:tcPr>
            <w:tcW w:w="0" w:type="auto"/>
            <w:vMerge w:val="restart"/>
          </w:tcPr>
          <w:p w14:paraId="19236D72" w14:textId="77777777" w:rsidR="004E6103" w:rsidRDefault="00DE0E24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14:paraId="7F2A68EE" w14:textId="77777777" w:rsidR="004E6103" w:rsidRDefault="00DE0E24">
            <w:r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proofErr w:type="gramStart"/>
            <w:r>
              <w:rPr>
                <w:rFonts w:ascii="Times New Roman" w:hAnsi="Times New Roman"/>
              </w:rPr>
              <w:t>работы(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19086D59" w14:textId="77777777" w:rsidR="004E6103" w:rsidRDefault="00DE0E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3579E9C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36CB81E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CE00AAC" w14:textId="77777777" w:rsidR="004E6103" w:rsidRDefault="00DE0E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A065608" w14:textId="77777777" w:rsidR="004E6103" w:rsidRDefault="004E6103"/>
        </w:tc>
        <w:tc>
          <w:tcPr>
            <w:tcW w:w="0" w:type="auto"/>
          </w:tcPr>
          <w:p w14:paraId="201F39F7" w14:textId="77777777" w:rsidR="004E6103" w:rsidRDefault="004E6103"/>
        </w:tc>
      </w:tr>
      <w:tr w:rsidR="004E6103" w14:paraId="5AE93EAC" w14:textId="77777777">
        <w:tc>
          <w:tcPr>
            <w:tcW w:w="0" w:type="auto"/>
            <w:vMerge w:val="restart"/>
          </w:tcPr>
          <w:p w14:paraId="2A799855" w14:textId="77777777" w:rsidR="004E6103" w:rsidRDefault="00DE0E24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14:paraId="15D5BBEA" w14:textId="77777777" w:rsidR="004E6103" w:rsidRDefault="00DE0E24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14:paraId="4396BAFA" w14:textId="77777777" w:rsidR="004E6103" w:rsidRDefault="00DE0E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88FE0CA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2AF624D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D5AF14C" w14:textId="77777777" w:rsidR="004E6103" w:rsidRDefault="00DE0E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4E7DBD5" w14:textId="77777777" w:rsidR="004E6103" w:rsidRDefault="004E6103"/>
        </w:tc>
        <w:tc>
          <w:tcPr>
            <w:tcW w:w="0" w:type="auto"/>
          </w:tcPr>
          <w:p w14:paraId="5DE95185" w14:textId="77777777" w:rsidR="004E6103" w:rsidRDefault="004E6103"/>
        </w:tc>
      </w:tr>
      <w:tr w:rsidR="004E6103" w14:paraId="1EA82080" w14:textId="77777777">
        <w:tc>
          <w:tcPr>
            <w:tcW w:w="0" w:type="auto"/>
            <w:vMerge w:val="restart"/>
          </w:tcPr>
          <w:p w14:paraId="411620C7" w14:textId="77777777" w:rsidR="004E6103" w:rsidRDefault="00DE0E24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14:paraId="08F45966" w14:textId="77777777" w:rsidR="004E6103" w:rsidRDefault="00DE0E24">
            <w:r>
              <w:rPr>
                <w:rFonts w:ascii="Times New Roman" w:hAnsi="Times New Roman"/>
              </w:rPr>
              <w:t xml:space="preserve">Наличие советника директора по воспитанию и взаимодействию с детскими </w:t>
            </w:r>
            <w:r>
              <w:rPr>
                <w:rFonts w:ascii="Times New Roman" w:hAnsi="Times New Roman"/>
              </w:rPr>
              <w:lastRenderedPageBreak/>
              <w:t>общественными объединениями</w:t>
            </w:r>
          </w:p>
        </w:tc>
        <w:tc>
          <w:tcPr>
            <w:tcW w:w="0" w:type="auto"/>
            <w:vMerge w:val="restart"/>
          </w:tcPr>
          <w:p w14:paraId="21164F23" w14:textId="77777777" w:rsidR="004E6103" w:rsidRDefault="00DE0E24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14:paraId="6FE6A437" w14:textId="77777777" w:rsidR="004E6103" w:rsidRDefault="00DE0E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E36BC27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4DD0CD9" w14:textId="77777777" w:rsidR="004E6103" w:rsidRDefault="00DE0E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F428ADD" w14:textId="77777777" w:rsidR="004E6103" w:rsidRDefault="00DE0E24">
            <w:r>
              <w:rPr>
                <w:rFonts w:ascii="Times New Roman" w:hAnsi="Times New Roman"/>
              </w:rPr>
              <w:t xml:space="preserve">В штатном расписании не предусмотрена должность педагогического работника с </w:t>
            </w:r>
            <w:r>
              <w:rPr>
                <w:rFonts w:ascii="Times New Roman" w:hAnsi="Times New Roman"/>
              </w:rPr>
              <w:lastRenderedPageBreak/>
              <w:t>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14:paraId="36D63CAB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образовательной организации.</w:t>
            </w:r>
          </w:p>
          <w:p w14:paraId="53E233AD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Выдвижение кандидатов (имеющих опыт и заслуги </w:t>
            </w:r>
            <w:r>
              <w:rPr>
                <w:rFonts w:ascii="Times New Roman" w:hAnsi="Times New Roman"/>
              </w:rPr>
              <w:lastRenderedPageBreak/>
              <w:t>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14:paraId="27E55F99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14:paraId="25912BB4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подготовки  кадров</w:t>
            </w:r>
            <w:proofErr w:type="gramEnd"/>
            <w:r>
              <w:rPr>
                <w:rFonts w:ascii="Times New Roman" w:hAnsi="Times New Roman"/>
              </w:rPr>
              <w:t>-претендентов на должность советника директора по воспитанию и взаимодействию с детскими общественными объединениями.</w:t>
            </w:r>
          </w:p>
          <w:p w14:paraId="4D4657EE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4E6103" w14:paraId="342FBD5D" w14:textId="77777777">
        <w:tc>
          <w:tcPr>
            <w:tcW w:w="0" w:type="auto"/>
            <w:vMerge w:val="restart"/>
          </w:tcPr>
          <w:p w14:paraId="32F39C94" w14:textId="77777777" w:rsidR="004E6103" w:rsidRDefault="00DE0E24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14:paraId="46CA9795" w14:textId="77777777" w:rsidR="004E6103" w:rsidRDefault="00DE0E24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65260359" w14:textId="77777777" w:rsidR="004E6103" w:rsidRDefault="00DE0E24">
            <w:r>
              <w:rPr>
                <w:rFonts w:ascii="Times New Roman" w:hAnsi="Times New Roman"/>
              </w:rPr>
              <w:t xml:space="preserve">Трансляция опыта по организации взаимодействия образовательной организации и родителей в процессе реализации рабочей </w:t>
            </w:r>
            <w:r>
              <w:rPr>
                <w:rFonts w:ascii="Times New Roman" w:hAnsi="Times New Roman"/>
              </w:rPr>
              <w:lastRenderedPageBreak/>
              <w:t>программы воспитания</w:t>
            </w:r>
          </w:p>
        </w:tc>
        <w:tc>
          <w:tcPr>
            <w:tcW w:w="0" w:type="auto"/>
            <w:vMerge w:val="restart"/>
          </w:tcPr>
          <w:p w14:paraId="7E5B4D76" w14:textId="77777777" w:rsidR="004E6103" w:rsidRDefault="00DE0E24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0FB7A9CC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3F9A964" w14:textId="77777777" w:rsidR="004E6103" w:rsidRDefault="00DE0E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BE4103B" w14:textId="77777777" w:rsidR="004E6103" w:rsidRDefault="004E6103"/>
        </w:tc>
        <w:tc>
          <w:tcPr>
            <w:tcW w:w="0" w:type="auto"/>
          </w:tcPr>
          <w:p w14:paraId="274F9C66" w14:textId="77777777" w:rsidR="004E6103" w:rsidRDefault="004E6103"/>
        </w:tc>
      </w:tr>
      <w:tr w:rsidR="004E6103" w14:paraId="589D429D" w14:textId="77777777">
        <w:tc>
          <w:tcPr>
            <w:tcW w:w="0" w:type="auto"/>
            <w:vMerge w:val="restart"/>
          </w:tcPr>
          <w:p w14:paraId="26805721" w14:textId="77777777" w:rsidR="004E6103" w:rsidRDefault="00DE0E24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14:paraId="249B4543" w14:textId="77777777" w:rsidR="004E6103" w:rsidRDefault="00DE0E24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73BCDE9F" w14:textId="77777777" w:rsidR="004E6103" w:rsidRDefault="00DE0E24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14:paraId="2FB57E50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0BB82FA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49C8857" w14:textId="77777777" w:rsidR="004E6103" w:rsidRDefault="00DE0E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4272B13" w14:textId="77777777" w:rsidR="004E6103" w:rsidRDefault="004E6103"/>
        </w:tc>
        <w:tc>
          <w:tcPr>
            <w:tcW w:w="0" w:type="auto"/>
          </w:tcPr>
          <w:p w14:paraId="7DAC5DF4" w14:textId="77777777" w:rsidR="004E6103" w:rsidRDefault="004E6103"/>
        </w:tc>
      </w:tr>
      <w:tr w:rsidR="004E6103" w14:paraId="62C6BD90" w14:textId="77777777">
        <w:tc>
          <w:tcPr>
            <w:tcW w:w="0" w:type="auto"/>
            <w:vMerge w:val="restart"/>
          </w:tcPr>
          <w:p w14:paraId="24116D4F" w14:textId="77777777" w:rsidR="004E6103" w:rsidRDefault="00DE0E24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14:paraId="4B9B353B" w14:textId="77777777" w:rsidR="004E6103" w:rsidRDefault="00DE0E24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1C5607DB" w14:textId="77777777" w:rsidR="004E6103" w:rsidRDefault="00DE0E24">
            <w:r>
              <w:rPr>
                <w:rFonts w:ascii="Times New Roman" w:hAnsi="Times New Roman"/>
              </w:rPr>
              <w:t>Реализуются программы по каждому из направлений (краеведение и школьный туризм), причем по одному из направлений более 1 программы</w:t>
            </w:r>
          </w:p>
        </w:tc>
        <w:tc>
          <w:tcPr>
            <w:tcW w:w="0" w:type="auto"/>
            <w:vMerge w:val="restart"/>
          </w:tcPr>
          <w:p w14:paraId="2B7813DB" w14:textId="77777777" w:rsidR="004E6103" w:rsidRDefault="00DE0E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89E9459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6ADE15D" w14:textId="77777777" w:rsidR="004E6103" w:rsidRDefault="00DE0E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7AB8E1E" w14:textId="77777777" w:rsidR="004E6103" w:rsidRDefault="004E6103"/>
        </w:tc>
        <w:tc>
          <w:tcPr>
            <w:tcW w:w="0" w:type="auto"/>
          </w:tcPr>
          <w:p w14:paraId="1B77ECDE" w14:textId="77777777" w:rsidR="004E6103" w:rsidRDefault="004E6103"/>
        </w:tc>
      </w:tr>
      <w:tr w:rsidR="004E6103" w14:paraId="7ABD8C4D" w14:textId="77777777">
        <w:tc>
          <w:tcPr>
            <w:tcW w:w="0" w:type="auto"/>
            <w:vMerge w:val="restart"/>
          </w:tcPr>
          <w:p w14:paraId="7D633100" w14:textId="77777777" w:rsidR="004E6103" w:rsidRDefault="00DE0E24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14:paraId="615BB838" w14:textId="77777777" w:rsidR="004E6103" w:rsidRDefault="00DE0E24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16B739DA" w14:textId="77777777" w:rsidR="004E6103" w:rsidRDefault="00DE0E2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0E331D31" w14:textId="77777777" w:rsidR="004E6103" w:rsidRDefault="00DE0E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9F38EBB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FB78308" w14:textId="77777777" w:rsidR="004E6103" w:rsidRDefault="00DE0E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E2AC7B5" w14:textId="77777777" w:rsidR="004E6103" w:rsidRDefault="00DE0E24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14:paraId="7A3C6A0E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4E6103" w14:paraId="59C4DC52" w14:textId="77777777">
        <w:tc>
          <w:tcPr>
            <w:tcW w:w="0" w:type="auto"/>
            <w:vMerge/>
          </w:tcPr>
          <w:p w14:paraId="54BC517E" w14:textId="77777777" w:rsidR="004E6103" w:rsidRDefault="004E6103"/>
        </w:tc>
        <w:tc>
          <w:tcPr>
            <w:tcW w:w="0" w:type="auto"/>
            <w:vMerge/>
          </w:tcPr>
          <w:p w14:paraId="578F41CA" w14:textId="77777777" w:rsidR="004E6103" w:rsidRDefault="004E6103"/>
        </w:tc>
        <w:tc>
          <w:tcPr>
            <w:tcW w:w="0" w:type="auto"/>
            <w:vMerge/>
          </w:tcPr>
          <w:p w14:paraId="2DDBB541" w14:textId="77777777" w:rsidR="004E6103" w:rsidRDefault="004E6103"/>
        </w:tc>
        <w:tc>
          <w:tcPr>
            <w:tcW w:w="0" w:type="auto"/>
            <w:vMerge/>
          </w:tcPr>
          <w:p w14:paraId="60C55468" w14:textId="77777777" w:rsidR="004E6103" w:rsidRDefault="004E6103"/>
        </w:tc>
        <w:tc>
          <w:tcPr>
            <w:tcW w:w="0" w:type="auto"/>
            <w:vMerge/>
          </w:tcPr>
          <w:p w14:paraId="0D43F2CD" w14:textId="77777777" w:rsidR="004E6103" w:rsidRDefault="004E6103"/>
        </w:tc>
        <w:tc>
          <w:tcPr>
            <w:tcW w:w="0" w:type="auto"/>
            <w:vMerge/>
          </w:tcPr>
          <w:p w14:paraId="02C64DDC" w14:textId="77777777" w:rsidR="004E6103" w:rsidRDefault="004E6103"/>
        </w:tc>
        <w:tc>
          <w:tcPr>
            <w:tcW w:w="0" w:type="auto"/>
          </w:tcPr>
          <w:p w14:paraId="0CA5AAEB" w14:textId="77777777" w:rsidR="004E6103" w:rsidRDefault="00DE0E24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14:paraId="4A9AC37A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14:paraId="2E4A0271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14:paraId="684C7F84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4E6103" w14:paraId="1223F99B" w14:textId="77777777">
        <w:tc>
          <w:tcPr>
            <w:tcW w:w="0" w:type="auto"/>
            <w:vMerge/>
          </w:tcPr>
          <w:p w14:paraId="704508CF" w14:textId="77777777" w:rsidR="004E6103" w:rsidRDefault="004E6103"/>
        </w:tc>
        <w:tc>
          <w:tcPr>
            <w:tcW w:w="0" w:type="auto"/>
            <w:vMerge/>
          </w:tcPr>
          <w:p w14:paraId="236FD0EE" w14:textId="77777777" w:rsidR="004E6103" w:rsidRDefault="004E6103"/>
        </w:tc>
        <w:tc>
          <w:tcPr>
            <w:tcW w:w="0" w:type="auto"/>
            <w:vMerge/>
          </w:tcPr>
          <w:p w14:paraId="13AF0B50" w14:textId="77777777" w:rsidR="004E6103" w:rsidRDefault="004E6103"/>
        </w:tc>
        <w:tc>
          <w:tcPr>
            <w:tcW w:w="0" w:type="auto"/>
            <w:vMerge/>
          </w:tcPr>
          <w:p w14:paraId="3D51AF2A" w14:textId="77777777" w:rsidR="004E6103" w:rsidRDefault="004E6103"/>
        </w:tc>
        <w:tc>
          <w:tcPr>
            <w:tcW w:w="0" w:type="auto"/>
            <w:vMerge/>
          </w:tcPr>
          <w:p w14:paraId="01B9B375" w14:textId="77777777" w:rsidR="004E6103" w:rsidRDefault="004E6103"/>
        </w:tc>
        <w:tc>
          <w:tcPr>
            <w:tcW w:w="0" w:type="auto"/>
            <w:vMerge/>
          </w:tcPr>
          <w:p w14:paraId="4C2630C6" w14:textId="77777777" w:rsidR="004E6103" w:rsidRDefault="004E6103"/>
        </w:tc>
        <w:tc>
          <w:tcPr>
            <w:tcW w:w="0" w:type="auto"/>
          </w:tcPr>
          <w:p w14:paraId="7029E848" w14:textId="77777777" w:rsidR="004E6103" w:rsidRDefault="00DE0E24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14:paraId="12C10686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4E6103" w14:paraId="6F0C0413" w14:textId="77777777">
        <w:tc>
          <w:tcPr>
            <w:tcW w:w="0" w:type="auto"/>
            <w:vMerge/>
          </w:tcPr>
          <w:p w14:paraId="092B6842" w14:textId="77777777" w:rsidR="004E6103" w:rsidRDefault="004E6103"/>
        </w:tc>
        <w:tc>
          <w:tcPr>
            <w:tcW w:w="0" w:type="auto"/>
            <w:vMerge/>
          </w:tcPr>
          <w:p w14:paraId="614B6140" w14:textId="77777777" w:rsidR="004E6103" w:rsidRDefault="004E6103"/>
        </w:tc>
        <w:tc>
          <w:tcPr>
            <w:tcW w:w="0" w:type="auto"/>
            <w:vMerge/>
          </w:tcPr>
          <w:p w14:paraId="23DEB3B6" w14:textId="77777777" w:rsidR="004E6103" w:rsidRDefault="004E6103"/>
        </w:tc>
        <w:tc>
          <w:tcPr>
            <w:tcW w:w="0" w:type="auto"/>
            <w:vMerge/>
          </w:tcPr>
          <w:p w14:paraId="31A11054" w14:textId="77777777" w:rsidR="004E6103" w:rsidRDefault="004E6103"/>
        </w:tc>
        <w:tc>
          <w:tcPr>
            <w:tcW w:w="0" w:type="auto"/>
            <w:vMerge/>
          </w:tcPr>
          <w:p w14:paraId="0AFC3DBC" w14:textId="77777777" w:rsidR="004E6103" w:rsidRDefault="004E6103"/>
        </w:tc>
        <w:tc>
          <w:tcPr>
            <w:tcW w:w="0" w:type="auto"/>
            <w:vMerge/>
          </w:tcPr>
          <w:p w14:paraId="09D91943" w14:textId="77777777" w:rsidR="004E6103" w:rsidRDefault="004E6103"/>
        </w:tc>
        <w:tc>
          <w:tcPr>
            <w:tcW w:w="0" w:type="auto"/>
          </w:tcPr>
          <w:p w14:paraId="68AAC926" w14:textId="77777777" w:rsidR="004E6103" w:rsidRDefault="00DE0E24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14:paraId="7AF39E47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4E6103" w14:paraId="3BDA9A72" w14:textId="77777777">
        <w:tc>
          <w:tcPr>
            <w:tcW w:w="0" w:type="auto"/>
            <w:vMerge/>
          </w:tcPr>
          <w:p w14:paraId="3B053787" w14:textId="77777777" w:rsidR="004E6103" w:rsidRDefault="004E6103"/>
        </w:tc>
        <w:tc>
          <w:tcPr>
            <w:tcW w:w="0" w:type="auto"/>
            <w:vMerge/>
          </w:tcPr>
          <w:p w14:paraId="522FFBCD" w14:textId="77777777" w:rsidR="004E6103" w:rsidRDefault="004E6103"/>
        </w:tc>
        <w:tc>
          <w:tcPr>
            <w:tcW w:w="0" w:type="auto"/>
            <w:vMerge/>
          </w:tcPr>
          <w:p w14:paraId="15DBC570" w14:textId="77777777" w:rsidR="004E6103" w:rsidRDefault="004E6103"/>
        </w:tc>
        <w:tc>
          <w:tcPr>
            <w:tcW w:w="0" w:type="auto"/>
            <w:vMerge/>
          </w:tcPr>
          <w:p w14:paraId="2B32049F" w14:textId="77777777" w:rsidR="004E6103" w:rsidRDefault="004E6103"/>
        </w:tc>
        <w:tc>
          <w:tcPr>
            <w:tcW w:w="0" w:type="auto"/>
            <w:vMerge/>
          </w:tcPr>
          <w:p w14:paraId="38E824AC" w14:textId="77777777" w:rsidR="004E6103" w:rsidRDefault="004E6103"/>
        </w:tc>
        <w:tc>
          <w:tcPr>
            <w:tcW w:w="0" w:type="auto"/>
            <w:vMerge/>
          </w:tcPr>
          <w:p w14:paraId="3CD3BD51" w14:textId="77777777" w:rsidR="004E6103" w:rsidRDefault="004E6103"/>
        </w:tc>
        <w:tc>
          <w:tcPr>
            <w:tcW w:w="0" w:type="auto"/>
          </w:tcPr>
          <w:p w14:paraId="2212964F" w14:textId="77777777" w:rsidR="004E6103" w:rsidRDefault="00DE0E24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14:paraId="3E1D0BEC" w14:textId="77777777" w:rsidR="004E6103" w:rsidRDefault="00DE0E2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Обеспечениеи</w:t>
            </w:r>
            <w:proofErr w:type="spellEnd"/>
            <w:r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14:paraId="7B5F318D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</w:t>
            </w:r>
            <w:r>
              <w:rPr>
                <w:rFonts w:ascii="Times New Roman" w:hAnsi="Times New Roman"/>
              </w:rPr>
              <w:lastRenderedPageBreak/>
              <w:t>психологические, санитарные) для школьного лагеря.</w:t>
            </w:r>
          </w:p>
          <w:p w14:paraId="0DFCDFBE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14:paraId="392036B1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14:paraId="23DF06C2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14:paraId="3E130DE1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14:paraId="7C083C90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14:paraId="6308599F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14:paraId="52630599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4E6103" w14:paraId="3E84B64D" w14:textId="77777777">
        <w:tc>
          <w:tcPr>
            <w:tcW w:w="0" w:type="auto"/>
            <w:vMerge/>
          </w:tcPr>
          <w:p w14:paraId="4C63D56A" w14:textId="77777777" w:rsidR="004E6103" w:rsidRDefault="004E6103"/>
        </w:tc>
        <w:tc>
          <w:tcPr>
            <w:tcW w:w="0" w:type="auto"/>
            <w:vMerge/>
          </w:tcPr>
          <w:p w14:paraId="2CFF20B8" w14:textId="77777777" w:rsidR="004E6103" w:rsidRDefault="004E6103"/>
        </w:tc>
        <w:tc>
          <w:tcPr>
            <w:tcW w:w="0" w:type="auto"/>
            <w:vMerge/>
          </w:tcPr>
          <w:p w14:paraId="52970B2F" w14:textId="77777777" w:rsidR="004E6103" w:rsidRDefault="004E6103"/>
        </w:tc>
        <w:tc>
          <w:tcPr>
            <w:tcW w:w="0" w:type="auto"/>
            <w:vMerge/>
          </w:tcPr>
          <w:p w14:paraId="0794E9D6" w14:textId="77777777" w:rsidR="004E6103" w:rsidRDefault="004E6103"/>
        </w:tc>
        <w:tc>
          <w:tcPr>
            <w:tcW w:w="0" w:type="auto"/>
            <w:vMerge/>
          </w:tcPr>
          <w:p w14:paraId="76DB6F76" w14:textId="77777777" w:rsidR="004E6103" w:rsidRDefault="004E6103"/>
        </w:tc>
        <w:tc>
          <w:tcPr>
            <w:tcW w:w="0" w:type="auto"/>
            <w:vMerge/>
          </w:tcPr>
          <w:p w14:paraId="5B4FEEF6" w14:textId="77777777" w:rsidR="004E6103" w:rsidRDefault="004E6103"/>
        </w:tc>
        <w:tc>
          <w:tcPr>
            <w:tcW w:w="0" w:type="auto"/>
          </w:tcPr>
          <w:p w14:paraId="248F3F31" w14:textId="77777777" w:rsidR="004E6103" w:rsidRDefault="00DE0E24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14:paraId="2677FCE4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14:paraId="642D723F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4E6103" w14:paraId="2E0B19AF" w14:textId="77777777">
        <w:tc>
          <w:tcPr>
            <w:tcW w:w="0" w:type="auto"/>
            <w:vMerge w:val="restart"/>
          </w:tcPr>
          <w:p w14:paraId="04527288" w14:textId="77777777" w:rsidR="004E6103" w:rsidRDefault="00DE0E24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14:paraId="6A00749D" w14:textId="77777777" w:rsidR="004E6103" w:rsidRDefault="00DE0E24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14:paraId="2E86A77E" w14:textId="77777777" w:rsidR="004E6103" w:rsidRDefault="00DE0E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7ED45B4B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3BF5A3C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EF591BA" w14:textId="77777777" w:rsidR="004E6103" w:rsidRDefault="00DE0E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3DE475EC" w14:textId="77777777" w:rsidR="004E6103" w:rsidRDefault="004E6103"/>
        </w:tc>
        <w:tc>
          <w:tcPr>
            <w:tcW w:w="0" w:type="auto"/>
          </w:tcPr>
          <w:p w14:paraId="008CA10D" w14:textId="77777777" w:rsidR="004E6103" w:rsidRDefault="004E6103"/>
        </w:tc>
      </w:tr>
      <w:tr w:rsidR="004E6103" w14:paraId="404BEBFA" w14:textId="77777777">
        <w:tc>
          <w:tcPr>
            <w:tcW w:w="0" w:type="auto"/>
            <w:vMerge w:val="restart"/>
          </w:tcPr>
          <w:p w14:paraId="7AE51D9F" w14:textId="77777777" w:rsidR="004E6103" w:rsidRDefault="00DE0E24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14:paraId="42AE5A4E" w14:textId="77777777" w:rsidR="004E6103" w:rsidRDefault="00DE0E24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35CB3608" w14:textId="77777777" w:rsidR="004E6103" w:rsidRDefault="00DE0E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FE4A6A0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1D91A2D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0CDDFDA" w14:textId="77777777" w:rsidR="004E6103" w:rsidRDefault="00DE0E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5118E2F" w14:textId="77777777" w:rsidR="004E6103" w:rsidRDefault="004E6103"/>
        </w:tc>
        <w:tc>
          <w:tcPr>
            <w:tcW w:w="0" w:type="auto"/>
          </w:tcPr>
          <w:p w14:paraId="0D884857" w14:textId="77777777" w:rsidR="004E6103" w:rsidRDefault="004E6103"/>
        </w:tc>
      </w:tr>
      <w:tr w:rsidR="004E6103" w14:paraId="5AD623BE" w14:textId="77777777">
        <w:tc>
          <w:tcPr>
            <w:tcW w:w="0" w:type="auto"/>
            <w:vMerge w:val="restart"/>
          </w:tcPr>
          <w:p w14:paraId="3BA89C67" w14:textId="77777777" w:rsidR="004E6103" w:rsidRDefault="00DE0E24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14:paraId="4E84F94D" w14:textId="77777777" w:rsidR="004E6103" w:rsidRDefault="00DE0E24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5E5CEFAA" w14:textId="77777777" w:rsidR="004E6103" w:rsidRDefault="00DE0E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2E632DCB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DE080D7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8BB8582" w14:textId="77777777" w:rsidR="004E6103" w:rsidRDefault="00DE0E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CFD980D" w14:textId="77777777" w:rsidR="004E6103" w:rsidRDefault="004E6103"/>
        </w:tc>
        <w:tc>
          <w:tcPr>
            <w:tcW w:w="0" w:type="auto"/>
          </w:tcPr>
          <w:p w14:paraId="57BF2408" w14:textId="77777777" w:rsidR="004E6103" w:rsidRDefault="004E6103"/>
        </w:tc>
      </w:tr>
      <w:tr w:rsidR="004E6103" w14:paraId="44EAACF4" w14:textId="77777777">
        <w:tc>
          <w:tcPr>
            <w:tcW w:w="0" w:type="auto"/>
            <w:vMerge w:val="restart"/>
          </w:tcPr>
          <w:p w14:paraId="64260BE2" w14:textId="77777777" w:rsidR="004E6103" w:rsidRDefault="00DE0E24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14:paraId="22A2D178" w14:textId="77777777" w:rsidR="004E6103" w:rsidRDefault="00DE0E24">
            <w:r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14:paraId="5B4A9F71" w14:textId="77777777" w:rsidR="004E6103" w:rsidRDefault="00DE0E2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58D38A64" w14:textId="77777777" w:rsidR="004E6103" w:rsidRDefault="00DE0E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670FE16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7D07113" w14:textId="77777777" w:rsidR="004E6103" w:rsidRDefault="00DE0E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128ED300" w14:textId="77777777" w:rsidR="004E6103" w:rsidRDefault="00DE0E24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 в вопросах организации деятельности по </w:t>
            </w:r>
            <w:r>
              <w:rPr>
                <w:rFonts w:ascii="Times New Roman" w:hAnsi="Times New Roman"/>
              </w:rPr>
              <w:lastRenderedPageBreak/>
              <w:t>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14:paraId="0C416C76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 w:rsidR="004E6103" w14:paraId="1AE6A65A" w14:textId="77777777">
        <w:tc>
          <w:tcPr>
            <w:tcW w:w="0" w:type="auto"/>
            <w:vMerge/>
          </w:tcPr>
          <w:p w14:paraId="79F9EE6B" w14:textId="77777777" w:rsidR="004E6103" w:rsidRDefault="004E6103"/>
        </w:tc>
        <w:tc>
          <w:tcPr>
            <w:tcW w:w="0" w:type="auto"/>
            <w:vMerge/>
          </w:tcPr>
          <w:p w14:paraId="043C80A7" w14:textId="77777777" w:rsidR="004E6103" w:rsidRDefault="004E6103"/>
        </w:tc>
        <w:tc>
          <w:tcPr>
            <w:tcW w:w="0" w:type="auto"/>
            <w:vMerge/>
          </w:tcPr>
          <w:p w14:paraId="20202ADC" w14:textId="77777777" w:rsidR="004E6103" w:rsidRDefault="004E6103"/>
        </w:tc>
        <w:tc>
          <w:tcPr>
            <w:tcW w:w="0" w:type="auto"/>
            <w:vMerge/>
          </w:tcPr>
          <w:p w14:paraId="0D190980" w14:textId="77777777" w:rsidR="004E6103" w:rsidRDefault="004E6103"/>
        </w:tc>
        <w:tc>
          <w:tcPr>
            <w:tcW w:w="0" w:type="auto"/>
            <w:vMerge/>
          </w:tcPr>
          <w:p w14:paraId="148E233B" w14:textId="77777777" w:rsidR="004E6103" w:rsidRDefault="004E6103"/>
        </w:tc>
        <w:tc>
          <w:tcPr>
            <w:tcW w:w="0" w:type="auto"/>
            <w:vMerge/>
          </w:tcPr>
          <w:p w14:paraId="2BEA5CF6" w14:textId="77777777" w:rsidR="004E6103" w:rsidRDefault="004E6103"/>
        </w:tc>
        <w:tc>
          <w:tcPr>
            <w:tcW w:w="0" w:type="auto"/>
          </w:tcPr>
          <w:p w14:paraId="58FD0AA1" w14:textId="77777777" w:rsidR="004E6103" w:rsidRDefault="00DE0E24">
            <w:r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0" w:type="auto"/>
          </w:tcPr>
          <w:p w14:paraId="7E8DA457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4E6103" w14:paraId="08CF3EC0" w14:textId="77777777">
        <w:tc>
          <w:tcPr>
            <w:tcW w:w="0" w:type="auto"/>
            <w:vMerge/>
          </w:tcPr>
          <w:p w14:paraId="1D889135" w14:textId="77777777" w:rsidR="004E6103" w:rsidRDefault="004E6103"/>
        </w:tc>
        <w:tc>
          <w:tcPr>
            <w:tcW w:w="0" w:type="auto"/>
            <w:vMerge/>
          </w:tcPr>
          <w:p w14:paraId="1B374ECF" w14:textId="77777777" w:rsidR="004E6103" w:rsidRDefault="004E6103"/>
        </w:tc>
        <w:tc>
          <w:tcPr>
            <w:tcW w:w="0" w:type="auto"/>
            <w:vMerge/>
          </w:tcPr>
          <w:p w14:paraId="33D729A6" w14:textId="77777777" w:rsidR="004E6103" w:rsidRDefault="004E6103"/>
        </w:tc>
        <w:tc>
          <w:tcPr>
            <w:tcW w:w="0" w:type="auto"/>
            <w:vMerge/>
          </w:tcPr>
          <w:p w14:paraId="6065A5F6" w14:textId="77777777" w:rsidR="004E6103" w:rsidRDefault="004E6103"/>
        </w:tc>
        <w:tc>
          <w:tcPr>
            <w:tcW w:w="0" w:type="auto"/>
            <w:vMerge/>
          </w:tcPr>
          <w:p w14:paraId="369CB458" w14:textId="77777777" w:rsidR="004E6103" w:rsidRDefault="004E6103"/>
        </w:tc>
        <w:tc>
          <w:tcPr>
            <w:tcW w:w="0" w:type="auto"/>
            <w:vMerge/>
          </w:tcPr>
          <w:p w14:paraId="34BF75FA" w14:textId="77777777" w:rsidR="004E6103" w:rsidRDefault="004E6103"/>
        </w:tc>
        <w:tc>
          <w:tcPr>
            <w:tcW w:w="0" w:type="auto"/>
          </w:tcPr>
          <w:p w14:paraId="301DC1C7" w14:textId="77777777" w:rsidR="004E6103" w:rsidRDefault="00DE0E24">
            <w:r>
              <w:rPr>
                <w:rFonts w:ascii="Times New Roman" w:hAnsi="Times New Roman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14:paraId="009FAD7D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4E6103" w14:paraId="13123AE9" w14:textId="77777777">
        <w:tc>
          <w:tcPr>
            <w:tcW w:w="0" w:type="auto"/>
            <w:vMerge/>
          </w:tcPr>
          <w:p w14:paraId="11A6F0EB" w14:textId="77777777" w:rsidR="004E6103" w:rsidRDefault="004E6103"/>
        </w:tc>
        <w:tc>
          <w:tcPr>
            <w:tcW w:w="0" w:type="auto"/>
            <w:vMerge/>
          </w:tcPr>
          <w:p w14:paraId="4C7529F2" w14:textId="77777777" w:rsidR="004E6103" w:rsidRDefault="004E6103"/>
        </w:tc>
        <w:tc>
          <w:tcPr>
            <w:tcW w:w="0" w:type="auto"/>
            <w:vMerge/>
          </w:tcPr>
          <w:p w14:paraId="45D6FE72" w14:textId="77777777" w:rsidR="004E6103" w:rsidRDefault="004E6103"/>
        </w:tc>
        <w:tc>
          <w:tcPr>
            <w:tcW w:w="0" w:type="auto"/>
            <w:vMerge/>
          </w:tcPr>
          <w:p w14:paraId="63EC2F2F" w14:textId="77777777" w:rsidR="004E6103" w:rsidRDefault="004E6103"/>
        </w:tc>
        <w:tc>
          <w:tcPr>
            <w:tcW w:w="0" w:type="auto"/>
            <w:vMerge/>
          </w:tcPr>
          <w:p w14:paraId="76DAFAC2" w14:textId="77777777" w:rsidR="004E6103" w:rsidRDefault="004E6103"/>
        </w:tc>
        <w:tc>
          <w:tcPr>
            <w:tcW w:w="0" w:type="auto"/>
            <w:vMerge/>
          </w:tcPr>
          <w:p w14:paraId="49D2D8C4" w14:textId="77777777" w:rsidR="004E6103" w:rsidRDefault="004E6103"/>
        </w:tc>
        <w:tc>
          <w:tcPr>
            <w:tcW w:w="0" w:type="auto"/>
          </w:tcPr>
          <w:p w14:paraId="38D2AD72" w14:textId="77777777" w:rsidR="004E6103" w:rsidRDefault="00DE0E24">
            <w:r>
              <w:rPr>
                <w:rFonts w:ascii="Times New Roman" w:hAnsi="Times New Roman"/>
              </w:rPr>
              <w:t>Недостаточная работа по вовлечению обучающихся начальных классов в реализацию проекта «Орлята России</w:t>
            </w:r>
            <w:proofErr w:type="gramStart"/>
            <w:r>
              <w:rPr>
                <w:rFonts w:ascii="Times New Roman" w:hAnsi="Times New Roman"/>
              </w:rPr>
              <w:t xml:space="preserve">».  </w:t>
            </w:r>
            <w:proofErr w:type="gramEnd"/>
          </w:p>
        </w:tc>
        <w:tc>
          <w:tcPr>
            <w:tcW w:w="0" w:type="auto"/>
          </w:tcPr>
          <w:p w14:paraId="0554CAE1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</w:p>
          <w:p w14:paraId="20F7D2C3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14:paraId="5E5D3F15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3A49E3F8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14:paraId="3FBB64AE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</w:t>
            </w:r>
            <w:r>
              <w:rPr>
                <w:rFonts w:ascii="Times New Roman" w:hAnsi="Times New Roman"/>
              </w:rPr>
              <w:lastRenderedPageBreak/>
              <w:t>к участию в событиях проекта.</w:t>
            </w:r>
          </w:p>
        </w:tc>
      </w:tr>
      <w:tr w:rsidR="004E6103" w14:paraId="528F510A" w14:textId="77777777">
        <w:tc>
          <w:tcPr>
            <w:tcW w:w="0" w:type="auto"/>
            <w:vMerge w:val="restart"/>
          </w:tcPr>
          <w:p w14:paraId="3D6AAC00" w14:textId="77777777" w:rsidR="004E6103" w:rsidRDefault="00DE0E24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14:paraId="40554E0C" w14:textId="77777777" w:rsidR="004E6103" w:rsidRDefault="00DE0E24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14:paraId="239FF83B" w14:textId="77777777" w:rsidR="004E6103" w:rsidRDefault="00DE0E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B02A90E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01C4BB6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89165DA" w14:textId="77777777" w:rsidR="004E6103" w:rsidRDefault="00DE0E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1CFD22C8" w14:textId="77777777" w:rsidR="004E6103" w:rsidRDefault="004E6103"/>
        </w:tc>
        <w:tc>
          <w:tcPr>
            <w:tcW w:w="0" w:type="auto"/>
          </w:tcPr>
          <w:p w14:paraId="362C0A2E" w14:textId="77777777" w:rsidR="004E6103" w:rsidRDefault="004E6103"/>
        </w:tc>
      </w:tr>
      <w:tr w:rsidR="004E6103" w14:paraId="071B9536" w14:textId="77777777">
        <w:tc>
          <w:tcPr>
            <w:tcW w:w="0" w:type="auto"/>
            <w:vMerge w:val="restart"/>
          </w:tcPr>
          <w:p w14:paraId="5F24CDAA" w14:textId="77777777" w:rsidR="004E6103" w:rsidRDefault="00DE0E24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14:paraId="21F2D537" w14:textId="77777777" w:rsidR="004E6103" w:rsidRDefault="00DE0E24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7BEA6C61" w14:textId="77777777" w:rsidR="004E6103" w:rsidRDefault="00DE0E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B4CB76D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925C9E7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9BFA61E" w14:textId="77777777" w:rsidR="004E6103" w:rsidRDefault="00DE0E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854A8D7" w14:textId="77777777" w:rsidR="004E6103" w:rsidRDefault="004E6103"/>
        </w:tc>
        <w:tc>
          <w:tcPr>
            <w:tcW w:w="0" w:type="auto"/>
          </w:tcPr>
          <w:p w14:paraId="32DDEEB6" w14:textId="77777777" w:rsidR="004E6103" w:rsidRDefault="004E6103"/>
        </w:tc>
      </w:tr>
      <w:tr w:rsidR="004E6103" w14:paraId="22F76C46" w14:textId="77777777">
        <w:tc>
          <w:tcPr>
            <w:tcW w:w="0" w:type="auto"/>
            <w:vMerge w:val="restart"/>
          </w:tcPr>
          <w:p w14:paraId="4837EAF8" w14:textId="77777777" w:rsidR="004E6103" w:rsidRDefault="00DE0E24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14:paraId="243E0855" w14:textId="77777777" w:rsidR="004E6103" w:rsidRDefault="00DE0E24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14:paraId="7AD26F5B" w14:textId="77777777" w:rsidR="004E6103" w:rsidRDefault="00DE0E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606E506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18D17D6" w14:textId="77777777" w:rsidR="004E6103" w:rsidRDefault="00DE0E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CD81B93" w14:textId="77777777" w:rsidR="004E6103" w:rsidRDefault="00DE0E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9A69E09" w14:textId="77777777" w:rsidR="004E6103" w:rsidRDefault="004E6103"/>
        </w:tc>
        <w:tc>
          <w:tcPr>
            <w:tcW w:w="0" w:type="auto"/>
          </w:tcPr>
          <w:p w14:paraId="7809971F" w14:textId="77777777" w:rsidR="004E6103" w:rsidRDefault="004E6103"/>
        </w:tc>
      </w:tr>
      <w:tr w:rsidR="004E6103" w14:paraId="2232B7C3" w14:textId="77777777">
        <w:tc>
          <w:tcPr>
            <w:tcW w:w="0" w:type="auto"/>
            <w:vMerge w:val="restart"/>
          </w:tcPr>
          <w:p w14:paraId="090179CC" w14:textId="77777777" w:rsidR="004E6103" w:rsidRDefault="00DE0E24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14:paraId="18AA3BB6" w14:textId="77777777" w:rsidR="004E6103" w:rsidRDefault="00DE0E24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55C17C39" w14:textId="77777777" w:rsidR="004E6103" w:rsidRDefault="00DE0E24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7AC77F01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2604392" w14:textId="77777777" w:rsidR="004E6103" w:rsidRDefault="00DE0E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20D1BC5" w14:textId="77777777" w:rsidR="004E6103" w:rsidRDefault="00DE0E24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5BEF2556" w14:textId="77777777" w:rsidR="004E6103" w:rsidRDefault="004E6103"/>
        </w:tc>
        <w:tc>
          <w:tcPr>
            <w:tcW w:w="0" w:type="auto"/>
          </w:tcPr>
          <w:p w14:paraId="00784D1B" w14:textId="77777777" w:rsidR="004E6103" w:rsidRDefault="004E6103"/>
        </w:tc>
      </w:tr>
      <w:tr w:rsidR="004E6103" w14:paraId="24C3D502" w14:textId="77777777">
        <w:tc>
          <w:tcPr>
            <w:tcW w:w="0" w:type="auto"/>
            <w:vMerge w:val="restart"/>
          </w:tcPr>
          <w:p w14:paraId="0EC07B1A" w14:textId="77777777" w:rsidR="004E6103" w:rsidRDefault="00DE0E24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14:paraId="093F4976" w14:textId="77777777" w:rsidR="004E6103" w:rsidRDefault="00DE0E24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</w:t>
            </w:r>
            <w:r>
              <w:rPr>
                <w:rFonts w:ascii="Times New Roman" w:hAnsi="Times New Roman"/>
              </w:rPr>
              <w:lastRenderedPageBreak/>
              <w:t>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5BF1E7C1" w14:textId="77777777" w:rsidR="004E6103" w:rsidRDefault="00DE0E24">
            <w:r>
              <w:rPr>
                <w:rFonts w:ascii="Times New Roman" w:hAnsi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6A54BBED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FBA6F54" w14:textId="77777777" w:rsidR="004E6103" w:rsidRDefault="00DE0E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E4DC980" w14:textId="77777777" w:rsidR="004E6103" w:rsidRDefault="00DE0E24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49380120" w14:textId="77777777" w:rsidR="004E6103" w:rsidRDefault="004E6103"/>
        </w:tc>
        <w:tc>
          <w:tcPr>
            <w:tcW w:w="0" w:type="auto"/>
          </w:tcPr>
          <w:p w14:paraId="0490095D" w14:textId="77777777" w:rsidR="004E6103" w:rsidRDefault="004E6103"/>
        </w:tc>
      </w:tr>
      <w:tr w:rsidR="004E6103" w14:paraId="0C2A1F16" w14:textId="77777777">
        <w:tc>
          <w:tcPr>
            <w:tcW w:w="0" w:type="auto"/>
            <w:vMerge w:val="restart"/>
          </w:tcPr>
          <w:p w14:paraId="07CF6541" w14:textId="77777777" w:rsidR="004E6103" w:rsidRDefault="00DE0E24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14:paraId="3A6C1294" w14:textId="77777777" w:rsidR="004E6103" w:rsidRDefault="00DE0E24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>
              <w:rPr>
                <w:rFonts w:ascii="Times New Roman" w:hAnsi="Times New Roman"/>
              </w:rPr>
              <w:t>приказы)(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F1198CC" w14:textId="77777777" w:rsidR="004E6103" w:rsidRDefault="00DE0E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11FAC91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72C0413" w14:textId="77777777" w:rsidR="004E6103" w:rsidRDefault="00DE0E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EA53F17" w14:textId="77777777" w:rsidR="004E6103" w:rsidRDefault="00DE0E2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54724EAA" w14:textId="77777777" w:rsidR="004E6103" w:rsidRDefault="004E6103"/>
        </w:tc>
        <w:tc>
          <w:tcPr>
            <w:tcW w:w="0" w:type="auto"/>
          </w:tcPr>
          <w:p w14:paraId="4040AC98" w14:textId="77777777" w:rsidR="004E6103" w:rsidRDefault="004E6103"/>
        </w:tc>
      </w:tr>
      <w:tr w:rsidR="004E6103" w14:paraId="5744AC93" w14:textId="77777777">
        <w:tc>
          <w:tcPr>
            <w:tcW w:w="0" w:type="auto"/>
            <w:vMerge w:val="restart"/>
          </w:tcPr>
          <w:p w14:paraId="46F736A1" w14:textId="77777777" w:rsidR="004E6103" w:rsidRDefault="00DE0E24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14:paraId="14F79BB4" w14:textId="77777777" w:rsidR="004E6103" w:rsidRDefault="00DE0E24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proofErr w:type="gramStart"/>
            <w:r>
              <w:rPr>
                <w:rFonts w:ascii="Times New Roman" w:hAnsi="Times New Roman"/>
              </w:rPr>
              <w:t>учителей(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7A1CFA5D" w14:textId="77777777" w:rsidR="004E6103" w:rsidRDefault="00DE0E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4BDC7E8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FAAEE84" w14:textId="77777777" w:rsidR="004E6103" w:rsidRDefault="00DE0E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B8D12A0" w14:textId="77777777" w:rsidR="004E6103" w:rsidRDefault="00DE0E2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E104158" w14:textId="77777777" w:rsidR="004E6103" w:rsidRDefault="004E6103"/>
        </w:tc>
        <w:tc>
          <w:tcPr>
            <w:tcW w:w="0" w:type="auto"/>
          </w:tcPr>
          <w:p w14:paraId="20A78FCF" w14:textId="77777777" w:rsidR="004E6103" w:rsidRDefault="004E6103"/>
        </w:tc>
      </w:tr>
      <w:tr w:rsidR="004E6103" w14:paraId="5956B6EA" w14:textId="77777777">
        <w:tc>
          <w:tcPr>
            <w:tcW w:w="0" w:type="auto"/>
            <w:vMerge w:val="restart"/>
          </w:tcPr>
          <w:p w14:paraId="009D5BF9" w14:textId="77777777" w:rsidR="004E6103" w:rsidRDefault="00DE0E24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14:paraId="2FDE0765" w14:textId="77777777" w:rsidR="004E6103" w:rsidRDefault="00DE0E24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14:paraId="73CE8069" w14:textId="77777777" w:rsidR="004E6103" w:rsidRDefault="00DE0E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42135DD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91C4F4E" w14:textId="77777777" w:rsidR="004E6103" w:rsidRDefault="00DE0E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E1B2C04" w14:textId="77777777" w:rsidR="004E6103" w:rsidRDefault="00DE0E2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37476A3" w14:textId="77777777" w:rsidR="004E6103" w:rsidRDefault="004E6103"/>
        </w:tc>
        <w:tc>
          <w:tcPr>
            <w:tcW w:w="0" w:type="auto"/>
          </w:tcPr>
          <w:p w14:paraId="45F81552" w14:textId="77777777" w:rsidR="004E6103" w:rsidRDefault="004E6103"/>
        </w:tc>
      </w:tr>
      <w:tr w:rsidR="004E6103" w14:paraId="6AF144BF" w14:textId="77777777">
        <w:tc>
          <w:tcPr>
            <w:tcW w:w="0" w:type="auto"/>
            <w:vMerge w:val="restart"/>
          </w:tcPr>
          <w:p w14:paraId="6EB41DD3" w14:textId="77777777" w:rsidR="004E6103" w:rsidRDefault="00DE0E24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14:paraId="0EE91A4C" w14:textId="77777777" w:rsidR="004E6103" w:rsidRDefault="00DE0E24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1FA285CA" w14:textId="77777777" w:rsidR="004E6103" w:rsidRDefault="00DE0E24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38F3685B" w14:textId="77777777" w:rsidR="004E6103" w:rsidRDefault="00DE0E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CF739F5" w14:textId="77777777" w:rsidR="004E6103" w:rsidRDefault="00DE0E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377501B" w14:textId="77777777" w:rsidR="004E6103" w:rsidRDefault="00DE0E2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73490F6C" w14:textId="77777777" w:rsidR="004E6103" w:rsidRDefault="004E6103"/>
        </w:tc>
        <w:tc>
          <w:tcPr>
            <w:tcW w:w="0" w:type="auto"/>
          </w:tcPr>
          <w:p w14:paraId="54E1867D" w14:textId="77777777" w:rsidR="004E6103" w:rsidRDefault="004E6103"/>
        </w:tc>
      </w:tr>
      <w:tr w:rsidR="004E6103" w14:paraId="2DB20418" w14:textId="77777777">
        <w:tc>
          <w:tcPr>
            <w:tcW w:w="0" w:type="auto"/>
            <w:vMerge w:val="restart"/>
          </w:tcPr>
          <w:p w14:paraId="44E73D56" w14:textId="77777777" w:rsidR="004E6103" w:rsidRDefault="00DE0E24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14:paraId="7628E015" w14:textId="77777777" w:rsidR="004E6103" w:rsidRDefault="00DE0E24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19298FA6" w14:textId="77777777" w:rsidR="004E6103" w:rsidRDefault="00DE0E24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14:paraId="6A789D42" w14:textId="77777777" w:rsidR="004E6103" w:rsidRDefault="00DE0E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035D188" w14:textId="77777777" w:rsidR="004E6103" w:rsidRDefault="00DE0E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BB41F1B" w14:textId="77777777" w:rsidR="004E6103" w:rsidRDefault="00DE0E2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681A1A56" w14:textId="77777777" w:rsidR="004E6103" w:rsidRDefault="004E6103"/>
        </w:tc>
        <w:tc>
          <w:tcPr>
            <w:tcW w:w="0" w:type="auto"/>
          </w:tcPr>
          <w:p w14:paraId="4C7132AD" w14:textId="77777777" w:rsidR="004E6103" w:rsidRDefault="004E6103"/>
        </w:tc>
      </w:tr>
      <w:tr w:rsidR="004E6103" w14:paraId="77D939E4" w14:textId="77777777">
        <w:tc>
          <w:tcPr>
            <w:tcW w:w="0" w:type="auto"/>
            <w:vMerge w:val="restart"/>
          </w:tcPr>
          <w:p w14:paraId="2153E01E" w14:textId="77777777" w:rsidR="004E6103" w:rsidRDefault="00DE0E24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14:paraId="29C998BF" w14:textId="77777777" w:rsidR="004E6103" w:rsidRDefault="00DE0E24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>
              <w:rPr>
                <w:rFonts w:ascii="Times New Roman" w:hAnsi="Times New Roman"/>
              </w:rPr>
              <w:t>года)(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35F5938E" w14:textId="77777777" w:rsidR="004E6103" w:rsidRDefault="00DE0E24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292A82F5" w14:textId="77777777" w:rsidR="004E6103" w:rsidRDefault="00DE0E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EEEB8B5" w14:textId="77777777" w:rsidR="004E6103" w:rsidRDefault="00DE0E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730F171" w14:textId="77777777" w:rsidR="004E6103" w:rsidRDefault="00DE0E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BAB2EEC" w14:textId="77777777" w:rsidR="004E6103" w:rsidRDefault="004E6103"/>
        </w:tc>
        <w:tc>
          <w:tcPr>
            <w:tcW w:w="0" w:type="auto"/>
          </w:tcPr>
          <w:p w14:paraId="713420BF" w14:textId="77777777" w:rsidR="004E6103" w:rsidRDefault="004E6103"/>
        </w:tc>
      </w:tr>
      <w:tr w:rsidR="004E6103" w14:paraId="79EFD7B2" w14:textId="77777777">
        <w:tc>
          <w:tcPr>
            <w:tcW w:w="0" w:type="auto"/>
            <w:vMerge w:val="restart"/>
          </w:tcPr>
          <w:p w14:paraId="638EDF6E" w14:textId="77777777" w:rsidR="004E6103" w:rsidRDefault="00DE0E24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14:paraId="7B1E65AF" w14:textId="77777777" w:rsidR="004E6103" w:rsidRDefault="00DE0E24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582FEBE6" w14:textId="77777777" w:rsidR="004E6103" w:rsidRDefault="00DE0E24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4179C42D" w14:textId="77777777" w:rsidR="004E6103" w:rsidRDefault="00DE0E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767C238" w14:textId="77777777" w:rsidR="004E6103" w:rsidRDefault="00DE0E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292D04F" w14:textId="77777777" w:rsidR="004E6103" w:rsidRDefault="00DE0E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54E4B2E" w14:textId="77777777" w:rsidR="004E6103" w:rsidRDefault="004E6103"/>
        </w:tc>
        <w:tc>
          <w:tcPr>
            <w:tcW w:w="0" w:type="auto"/>
          </w:tcPr>
          <w:p w14:paraId="17A6ED71" w14:textId="77777777" w:rsidR="004E6103" w:rsidRDefault="004E6103"/>
        </w:tc>
      </w:tr>
      <w:tr w:rsidR="004E6103" w14:paraId="00274419" w14:textId="77777777">
        <w:tc>
          <w:tcPr>
            <w:tcW w:w="0" w:type="auto"/>
            <w:vMerge w:val="restart"/>
          </w:tcPr>
          <w:p w14:paraId="0132CB18" w14:textId="77777777" w:rsidR="004E6103" w:rsidRDefault="00DE0E24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14:paraId="14A5FBE9" w14:textId="77777777" w:rsidR="004E6103" w:rsidRDefault="00DE0E24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3EBDE938" w14:textId="77777777" w:rsidR="004E6103" w:rsidRDefault="00DE0E24">
            <w:r>
              <w:rPr>
                <w:rFonts w:ascii="Times New Roman" w:hAnsi="Times New Roman"/>
              </w:rPr>
              <w:t>Не менее 80</w:t>
            </w:r>
            <w:proofErr w:type="gramStart"/>
            <w:r>
              <w:rPr>
                <w:rFonts w:ascii="Times New Roman" w:hAnsi="Times New Roman"/>
              </w:rPr>
              <w:t>%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работников </w:t>
            </w:r>
          </w:p>
        </w:tc>
        <w:tc>
          <w:tcPr>
            <w:tcW w:w="0" w:type="auto"/>
            <w:vMerge w:val="restart"/>
          </w:tcPr>
          <w:p w14:paraId="16A8EAF1" w14:textId="77777777" w:rsidR="004E6103" w:rsidRDefault="00DE0E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949D665" w14:textId="77777777" w:rsidR="004E6103" w:rsidRDefault="00DE0E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0B2DF65" w14:textId="77777777" w:rsidR="004E6103" w:rsidRDefault="00DE0E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9310572" w14:textId="77777777" w:rsidR="004E6103" w:rsidRDefault="004E6103"/>
        </w:tc>
        <w:tc>
          <w:tcPr>
            <w:tcW w:w="0" w:type="auto"/>
          </w:tcPr>
          <w:p w14:paraId="68AAEBDC" w14:textId="77777777" w:rsidR="004E6103" w:rsidRDefault="004E6103"/>
        </w:tc>
      </w:tr>
      <w:tr w:rsidR="004E6103" w14:paraId="0D4B2C90" w14:textId="77777777">
        <w:tc>
          <w:tcPr>
            <w:tcW w:w="0" w:type="auto"/>
            <w:vMerge w:val="restart"/>
          </w:tcPr>
          <w:p w14:paraId="7D6C1924" w14:textId="77777777" w:rsidR="004E6103" w:rsidRDefault="00DE0E24"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0" w:type="auto"/>
            <w:vMerge w:val="restart"/>
          </w:tcPr>
          <w:p w14:paraId="370D84C6" w14:textId="77777777" w:rsidR="004E6103" w:rsidRDefault="00DE0E24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1CAB6A30" w14:textId="77777777" w:rsidR="004E6103" w:rsidRDefault="00DE0E24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14:paraId="77156723" w14:textId="77777777" w:rsidR="004E6103" w:rsidRDefault="00DE0E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B22904C" w14:textId="77777777" w:rsidR="004E6103" w:rsidRDefault="00DE0E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8065A59" w14:textId="77777777" w:rsidR="004E6103" w:rsidRDefault="00DE0E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6C4DEA6" w14:textId="77777777" w:rsidR="004E6103" w:rsidRDefault="004E6103"/>
        </w:tc>
        <w:tc>
          <w:tcPr>
            <w:tcW w:w="0" w:type="auto"/>
          </w:tcPr>
          <w:p w14:paraId="399E69BC" w14:textId="77777777" w:rsidR="004E6103" w:rsidRDefault="004E6103"/>
        </w:tc>
      </w:tr>
      <w:tr w:rsidR="004E6103" w14:paraId="20D8CFEA" w14:textId="77777777">
        <w:tc>
          <w:tcPr>
            <w:tcW w:w="0" w:type="auto"/>
            <w:vMerge w:val="restart"/>
          </w:tcPr>
          <w:p w14:paraId="17F94CEF" w14:textId="77777777" w:rsidR="004E6103" w:rsidRDefault="00DE0E24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14:paraId="52091E47" w14:textId="77777777" w:rsidR="004E6103" w:rsidRDefault="00DE0E24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42DB5F23" w14:textId="77777777" w:rsidR="004E6103" w:rsidRDefault="00DE0E24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14:paraId="74DD9748" w14:textId="77777777" w:rsidR="004E6103" w:rsidRDefault="00DE0E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4018FA0" w14:textId="77777777" w:rsidR="004E6103" w:rsidRDefault="00DE0E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AEFF1AB" w14:textId="77777777" w:rsidR="004E6103" w:rsidRDefault="00DE0E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21739C2" w14:textId="77777777" w:rsidR="004E6103" w:rsidRDefault="00DE0E24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300FC56F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14:paraId="6815F3C3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2D3561C6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73F4ABEA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педагога в необходимости </w:t>
            </w:r>
            <w:r>
              <w:rPr>
                <w:rFonts w:ascii="Times New Roman" w:hAnsi="Times New Roman"/>
              </w:rPr>
              <w:lastRenderedPageBreak/>
              <w:t>участия в конкурсном движении.</w:t>
            </w:r>
          </w:p>
          <w:p w14:paraId="0C7418B0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5CE3C1F9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14:paraId="2895437A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014A66E2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14:paraId="1E598B20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методической работы актуальных направлений </w:t>
            </w:r>
            <w:r>
              <w:rPr>
                <w:rFonts w:ascii="Times New Roman" w:hAnsi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14:paraId="6C3B05BE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2F583B6E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66ECAE52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14:paraId="20E864F2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0E7553A3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14:paraId="46163EC6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жюри, </w:t>
            </w:r>
            <w:r>
              <w:rPr>
                <w:rFonts w:ascii="Times New Roman" w:hAnsi="Times New Roman"/>
              </w:rPr>
              <w:lastRenderedPageBreak/>
              <w:t>руководителя краткосрочного проекта.</w:t>
            </w:r>
          </w:p>
          <w:p w14:paraId="5E73125C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7F944ADB" w14:textId="77777777" w:rsidR="004E6103" w:rsidRDefault="00DE0E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14:paraId="7708A1ED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2138F05E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206A15F3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4E6103" w14:paraId="6600FC72" w14:textId="77777777">
        <w:tc>
          <w:tcPr>
            <w:tcW w:w="0" w:type="auto"/>
            <w:vMerge w:val="restart"/>
          </w:tcPr>
          <w:p w14:paraId="38AD062C" w14:textId="77777777" w:rsidR="004E6103" w:rsidRDefault="00DE0E24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14:paraId="60D2885F" w14:textId="77777777" w:rsidR="004E6103" w:rsidRDefault="00DE0E24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07C67BCF" w14:textId="77777777" w:rsidR="004E6103" w:rsidRDefault="00DE0E24">
            <w:r>
              <w:rPr>
                <w:rFonts w:ascii="Times New Roman" w:hAnsi="Times New Roman"/>
              </w:rPr>
              <w:t xml:space="preserve">Наличие среди педагогов победителей и </w:t>
            </w:r>
            <w:r>
              <w:rPr>
                <w:rFonts w:ascii="Times New Roman" w:hAnsi="Times New Roman"/>
              </w:rPr>
              <w:lastRenderedPageBreak/>
              <w:t>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14:paraId="648858C3" w14:textId="77777777" w:rsidR="004E6103" w:rsidRDefault="00DE0E2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5DC22341" w14:textId="77777777" w:rsidR="004E6103" w:rsidRDefault="00DE0E24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14:paraId="7BCF5C76" w14:textId="77777777" w:rsidR="004E6103" w:rsidRDefault="00DE0E24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14:paraId="5D1B11A1" w14:textId="77777777" w:rsidR="004E6103" w:rsidRDefault="00DE0E24">
            <w:r>
              <w:rPr>
                <w:rFonts w:ascii="Times New Roman" w:hAnsi="Times New Roman"/>
              </w:rPr>
              <w:t xml:space="preserve">Не осуществляется методическое сопровождение </w:t>
            </w:r>
            <w:r>
              <w:rPr>
                <w:rFonts w:ascii="Times New Roman" w:hAnsi="Times New Roman"/>
              </w:rPr>
              <w:lastRenderedPageBreak/>
              <w:t>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14:paraId="72802394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методического сопровождения и </w:t>
            </w:r>
            <w:r>
              <w:rPr>
                <w:rFonts w:ascii="Times New Roman" w:hAnsi="Times New Roman"/>
              </w:rPr>
              <w:lastRenderedPageBreak/>
              <w:t>подготовки педагогов к участию в конкурсах профессионального мастерства.</w:t>
            </w:r>
          </w:p>
          <w:p w14:paraId="38E1D9A8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4B67C34B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66BBF61A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53DD25D3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</w:t>
            </w:r>
            <w:r>
              <w:rPr>
                <w:rFonts w:ascii="Times New Roman" w:hAnsi="Times New Roman"/>
              </w:rPr>
              <w:lastRenderedPageBreak/>
              <w:t>традиционную форму («один на один»).</w:t>
            </w:r>
          </w:p>
        </w:tc>
      </w:tr>
      <w:tr w:rsidR="004E6103" w14:paraId="0334A013" w14:textId="77777777">
        <w:tc>
          <w:tcPr>
            <w:tcW w:w="0" w:type="auto"/>
            <w:vMerge/>
          </w:tcPr>
          <w:p w14:paraId="4EE197BA" w14:textId="77777777" w:rsidR="004E6103" w:rsidRDefault="004E6103"/>
        </w:tc>
        <w:tc>
          <w:tcPr>
            <w:tcW w:w="0" w:type="auto"/>
            <w:vMerge/>
          </w:tcPr>
          <w:p w14:paraId="3F868D24" w14:textId="77777777" w:rsidR="004E6103" w:rsidRDefault="004E6103"/>
        </w:tc>
        <w:tc>
          <w:tcPr>
            <w:tcW w:w="0" w:type="auto"/>
            <w:vMerge/>
          </w:tcPr>
          <w:p w14:paraId="27E17E5D" w14:textId="77777777" w:rsidR="004E6103" w:rsidRDefault="004E6103"/>
        </w:tc>
        <w:tc>
          <w:tcPr>
            <w:tcW w:w="0" w:type="auto"/>
            <w:vMerge/>
          </w:tcPr>
          <w:p w14:paraId="10B978ED" w14:textId="77777777" w:rsidR="004E6103" w:rsidRDefault="004E6103"/>
        </w:tc>
        <w:tc>
          <w:tcPr>
            <w:tcW w:w="0" w:type="auto"/>
            <w:vMerge/>
          </w:tcPr>
          <w:p w14:paraId="3660C5FC" w14:textId="77777777" w:rsidR="004E6103" w:rsidRDefault="004E6103"/>
        </w:tc>
        <w:tc>
          <w:tcPr>
            <w:tcW w:w="0" w:type="auto"/>
            <w:vMerge/>
          </w:tcPr>
          <w:p w14:paraId="39981CA1" w14:textId="77777777" w:rsidR="004E6103" w:rsidRDefault="004E6103"/>
        </w:tc>
        <w:tc>
          <w:tcPr>
            <w:tcW w:w="0" w:type="auto"/>
          </w:tcPr>
          <w:p w14:paraId="1B8F1C4A" w14:textId="77777777" w:rsidR="004E6103" w:rsidRDefault="00DE0E24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5C3D0784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2C563B7B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4E6103" w14:paraId="560C2D31" w14:textId="77777777">
        <w:tc>
          <w:tcPr>
            <w:tcW w:w="0" w:type="auto"/>
            <w:vMerge/>
          </w:tcPr>
          <w:p w14:paraId="14EDA9D5" w14:textId="77777777" w:rsidR="004E6103" w:rsidRDefault="004E6103"/>
        </w:tc>
        <w:tc>
          <w:tcPr>
            <w:tcW w:w="0" w:type="auto"/>
            <w:vMerge/>
          </w:tcPr>
          <w:p w14:paraId="7C991B4E" w14:textId="77777777" w:rsidR="004E6103" w:rsidRDefault="004E6103"/>
        </w:tc>
        <w:tc>
          <w:tcPr>
            <w:tcW w:w="0" w:type="auto"/>
            <w:vMerge/>
          </w:tcPr>
          <w:p w14:paraId="18B988C2" w14:textId="77777777" w:rsidR="004E6103" w:rsidRDefault="004E6103"/>
        </w:tc>
        <w:tc>
          <w:tcPr>
            <w:tcW w:w="0" w:type="auto"/>
            <w:vMerge/>
          </w:tcPr>
          <w:p w14:paraId="20C0330D" w14:textId="77777777" w:rsidR="004E6103" w:rsidRDefault="004E6103"/>
        </w:tc>
        <w:tc>
          <w:tcPr>
            <w:tcW w:w="0" w:type="auto"/>
            <w:vMerge/>
          </w:tcPr>
          <w:p w14:paraId="08733286" w14:textId="77777777" w:rsidR="004E6103" w:rsidRDefault="004E6103"/>
        </w:tc>
        <w:tc>
          <w:tcPr>
            <w:tcW w:w="0" w:type="auto"/>
            <w:vMerge/>
          </w:tcPr>
          <w:p w14:paraId="4665E604" w14:textId="77777777" w:rsidR="004E6103" w:rsidRDefault="004E6103"/>
        </w:tc>
        <w:tc>
          <w:tcPr>
            <w:tcW w:w="0" w:type="auto"/>
          </w:tcPr>
          <w:p w14:paraId="4E360F27" w14:textId="77777777" w:rsidR="004E6103" w:rsidRDefault="00DE0E24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14:paraId="0AF033FF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3C077589" w14:textId="77777777" w:rsidR="004E6103" w:rsidRDefault="00DE0E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14:paraId="0534CF95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педагогов, участвующих в конкурсах профессионального мастерства, в публичных мероприятиях разных уровней: конференциях, </w:t>
            </w:r>
            <w:r>
              <w:rPr>
                <w:rFonts w:ascii="Times New Roman" w:hAnsi="Times New Roman"/>
              </w:rPr>
              <w:lastRenderedPageBreak/>
              <w:t>круглых столах, семинарах, мастер-классах и т.д.</w:t>
            </w:r>
          </w:p>
        </w:tc>
      </w:tr>
      <w:tr w:rsidR="004E6103" w14:paraId="26CB60D6" w14:textId="77777777">
        <w:tc>
          <w:tcPr>
            <w:tcW w:w="0" w:type="auto"/>
            <w:vMerge/>
          </w:tcPr>
          <w:p w14:paraId="2C2E9522" w14:textId="77777777" w:rsidR="004E6103" w:rsidRDefault="004E6103"/>
        </w:tc>
        <w:tc>
          <w:tcPr>
            <w:tcW w:w="0" w:type="auto"/>
            <w:vMerge/>
          </w:tcPr>
          <w:p w14:paraId="121BF526" w14:textId="77777777" w:rsidR="004E6103" w:rsidRDefault="004E6103"/>
        </w:tc>
        <w:tc>
          <w:tcPr>
            <w:tcW w:w="0" w:type="auto"/>
            <w:vMerge/>
          </w:tcPr>
          <w:p w14:paraId="55986455" w14:textId="77777777" w:rsidR="004E6103" w:rsidRDefault="004E6103"/>
        </w:tc>
        <w:tc>
          <w:tcPr>
            <w:tcW w:w="0" w:type="auto"/>
            <w:vMerge/>
          </w:tcPr>
          <w:p w14:paraId="524DED31" w14:textId="77777777" w:rsidR="004E6103" w:rsidRDefault="004E6103"/>
        </w:tc>
        <w:tc>
          <w:tcPr>
            <w:tcW w:w="0" w:type="auto"/>
            <w:vMerge/>
          </w:tcPr>
          <w:p w14:paraId="12914240" w14:textId="77777777" w:rsidR="004E6103" w:rsidRDefault="004E6103"/>
        </w:tc>
        <w:tc>
          <w:tcPr>
            <w:tcW w:w="0" w:type="auto"/>
            <w:vMerge/>
          </w:tcPr>
          <w:p w14:paraId="69A755BB" w14:textId="77777777" w:rsidR="004E6103" w:rsidRDefault="004E6103"/>
        </w:tc>
        <w:tc>
          <w:tcPr>
            <w:tcW w:w="0" w:type="auto"/>
          </w:tcPr>
          <w:p w14:paraId="5390E7E2" w14:textId="77777777" w:rsidR="004E6103" w:rsidRDefault="00DE0E24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791CBA17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5E1C0142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73693962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4E6103" w14:paraId="74DB53A8" w14:textId="77777777">
        <w:tc>
          <w:tcPr>
            <w:tcW w:w="0" w:type="auto"/>
            <w:vMerge w:val="restart"/>
          </w:tcPr>
          <w:p w14:paraId="634EAB83" w14:textId="77777777" w:rsidR="004E6103" w:rsidRDefault="00DE0E24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14:paraId="5C169C27" w14:textId="77777777" w:rsidR="004E6103" w:rsidRDefault="00DE0E24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proofErr w:type="gramStart"/>
            <w:r>
              <w:rPr>
                <w:rFonts w:ascii="Times New Roman" w:hAnsi="Times New Roman"/>
              </w:rPr>
              <w:t>взаимодействия)(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6A715CA8" w14:textId="77777777" w:rsidR="004E6103" w:rsidRDefault="00DE0E24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19FC86BB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7C9646A" w14:textId="77777777" w:rsidR="004E6103" w:rsidRDefault="00DE0E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41DFDFD" w14:textId="77777777" w:rsidR="004E6103" w:rsidRDefault="00DE0E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1DA5B7B1" w14:textId="77777777" w:rsidR="004E6103" w:rsidRDefault="004E6103"/>
        </w:tc>
        <w:tc>
          <w:tcPr>
            <w:tcW w:w="0" w:type="auto"/>
          </w:tcPr>
          <w:p w14:paraId="7984C089" w14:textId="77777777" w:rsidR="004E6103" w:rsidRDefault="004E6103"/>
        </w:tc>
      </w:tr>
      <w:tr w:rsidR="004E6103" w14:paraId="30BC7E38" w14:textId="77777777">
        <w:tc>
          <w:tcPr>
            <w:tcW w:w="0" w:type="auto"/>
            <w:vMerge w:val="restart"/>
          </w:tcPr>
          <w:p w14:paraId="1D255908" w14:textId="77777777" w:rsidR="004E6103" w:rsidRDefault="00DE0E24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14:paraId="3CD54B44" w14:textId="77777777" w:rsidR="004E6103" w:rsidRDefault="00DE0E24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5DB554DB" w14:textId="77777777" w:rsidR="004E6103" w:rsidRDefault="00DE0E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08537A5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1B45F80" w14:textId="77777777" w:rsidR="004E6103" w:rsidRDefault="00DE0E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FC091EE" w14:textId="77777777" w:rsidR="004E6103" w:rsidRDefault="00DE0E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79AB4EE5" w14:textId="77777777" w:rsidR="004E6103" w:rsidRDefault="004E6103"/>
        </w:tc>
        <w:tc>
          <w:tcPr>
            <w:tcW w:w="0" w:type="auto"/>
          </w:tcPr>
          <w:p w14:paraId="3BFE9590" w14:textId="77777777" w:rsidR="004E6103" w:rsidRDefault="004E6103"/>
        </w:tc>
      </w:tr>
      <w:tr w:rsidR="004E6103" w14:paraId="6B7CEB16" w14:textId="77777777">
        <w:tc>
          <w:tcPr>
            <w:tcW w:w="0" w:type="auto"/>
            <w:vMerge w:val="restart"/>
          </w:tcPr>
          <w:p w14:paraId="4A42FA11" w14:textId="77777777" w:rsidR="004E6103" w:rsidRDefault="00DE0E24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14:paraId="06804235" w14:textId="77777777" w:rsidR="004E6103" w:rsidRDefault="00DE0E24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vMerge w:val="restart"/>
          </w:tcPr>
          <w:p w14:paraId="0178B18A" w14:textId="77777777" w:rsidR="004E6103" w:rsidRDefault="00DE0E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E3FBD26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E480F42" w14:textId="77777777" w:rsidR="004E6103" w:rsidRDefault="00DE0E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D7E1BA5" w14:textId="77777777" w:rsidR="004E6103" w:rsidRDefault="00DE0E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19F7882C" w14:textId="77777777" w:rsidR="004E6103" w:rsidRDefault="004E6103"/>
        </w:tc>
        <w:tc>
          <w:tcPr>
            <w:tcW w:w="0" w:type="auto"/>
          </w:tcPr>
          <w:p w14:paraId="482FC3F2" w14:textId="77777777" w:rsidR="004E6103" w:rsidRDefault="004E6103"/>
        </w:tc>
      </w:tr>
      <w:tr w:rsidR="004E6103" w14:paraId="22CD1296" w14:textId="77777777">
        <w:tc>
          <w:tcPr>
            <w:tcW w:w="0" w:type="auto"/>
            <w:vMerge w:val="restart"/>
          </w:tcPr>
          <w:p w14:paraId="32539278" w14:textId="77777777" w:rsidR="004E6103" w:rsidRDefault="00DE0E24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14:paraId="4B26D997" w14:textId="77777777" w:rsidR="004E6103" w:rsidRDefault="00DE0E24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2C764116" w14:textId="77777777" w:rsidR="004E6103" w:rsidRDefault="00DE0E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FABAA8E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7BAE0F5" w14:textId="77777777" w:rsidR="004E6103" w:rsidRDefault="00DE0E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754C28A" w14:textId="77777777" w:rsidR="004E6103" w:rsidRDefault="00DE0E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79B7F010" w14:textId="77777777" w:rsidR="004E6103" w:rsidRDefault="004E6103"/>
        </w:tc>
        <w:tc>
          <w:tcPr>
            <w:tcW w:w="0" w:type="auto"/>
          </w:tcPr>
          <w:p w14:paraId="20817E0A" w14:textId="77777777" w:rsidR="004E6103" w:rsidRDefault="004E6103"/>
        </w:tc>
      </w:tr>
      <w:tr w:rsidR="004E6103" w14:paraId="453C28FD" w14:textId="77777777">
        <w:tc>
          <w:tcPr>
            <w:tcW w:w="0" w:type="auto"/>
            <w:vMerge w:val="restart"/>
          </w:tcPr>
          <w:p w14:paraId="304ECCE0" w14:textId="77777777" w:rsidR="004E6103" w:rsidRDefault="00DE0E24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14:paraId="5A1672AF" w14:textId="77777777" w:rsidR="004E6103" w:rsidRDefault="00DE0E24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2A3A7E17" w14:textId="77777777" w:rsidR="004E6103" w:rsidRDefault="00DE0E24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14:paraId="2103FC05" w14:textId="77777777" w:rsidR="004E6103" w:rsidRDefault="00DE0E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0E8001E" w14:textId="77777777" w:rsidR="004E6103" w:rsidRDefault="00DE0E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F59507F" w14:textId="77777777" w:rsidR="004E6103" w:rsidRDefault="00DE0E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071EA8F" w14:textId="77777777" w:rsidR="004E6103" w:rsidRDefault="004E6103"/>
        </w:tc>
        <w:tc>
          <w:tcPr>
            <w:tcW w:w="0" w:type="auto"/>
          </w:tcPr>
          <w:p w14:paraId="1D40424C" w14:textId="77777777" w:rsidR="004E6103" w:rsidRDefault="004E6103"/>
        </w:tc>
      </w:tr>
      <w:tr w:rsidR="004E6103" w14:paraId="47ED8813" w14:textId="77777777">
        <w:tc>
          <w:tcPr>
            <w:tcW w:w="0" w:type="auto"/>
            <w:vMerge w:val="restart"/>
          </w:tcPr>
          <w:p w14:paraId="2FFD4169" w14:textId="77777777" w:rsidR="004E6103" w:rsidRDefault="00DE0E24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14:paraId="21C32845" w14:textId="77777777" w:rsidR="004E6103" w:rsidRDefault="00DE0E24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proofErr w:type="gramStart"/>
            <w:r>
              <w:rPr>
                <w:rFonts w:ascii="Times New Roman" w:hAnsi="Times New Roman"/>
              </w:rPr>
              <w:t>детям)(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6ECB1B6" w14:textId="77777777" w:rsidR="004E6103" w:rsidRDefault="00DE0E24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для каждой </w:t>
            </w:r>
            <w:proofErr w:type="gramStart"/>
            <w:r>
              <w:rPr>
                <w:rFonts w:ascii="Times New Roman" w:hAnsi="Times New Roman"/>
              </w:rPr>
              <w:t>из целевых групп</w:t>
            </w:r>
            <w:proofErr w:type="gramEnd"/>
            <w:r>
              <w:rPr>
                <w:rFonts w:ascii="Times New Roman" w:hAnsi="Times New Roman"/>
              </w:rPr>
              <w:t xml:space="preserve"> обучающихся</w:t>
            </w:r>
          </w:p>
        </w:tc>
        <w:tc>
          <w:tcPr>
            <w:tcW w:w="0" w:type="auto"/>
            <w:vMerge w:val="restart"/>
          </w:tcPr>
          <w:p w14:paraId="516A7A5E" w14:textId="77777777" w:rsidR="004E6103" w:rsidRDefault="00DE0E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CE54D86" w14:textId="77777777" w:rsidR="004E6103" w:rsidRDefault="00DE0E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3DC04AB" w14:textId="77777777" w:rsidR="004E6103" w:rsidRDefault="00DE0E2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AABD8AF" w14:textId="77777777" w:rsidR="004E6103" w:rsidRDefault="004E6103"/>
        </w:tc>
        <w:tc>
          <w:tcPr>
            <w:tcW w:w="0" w:type="auto"/>
          </w:tcPr>
          <w:p w14:paraId="1DA46CC5" w14:textId="77777777" w:rsidR="004E6103" w:rsidRDefault="004E6103"/>
        </w:tc>
      </w:tr>
      <w:tr w:rsidR="004E6103" w14:paraId="7F3C3C18" w14:textId="77777777">
        <w:tc>
          <w:tcPr>
            <w:tcW w:w="0" w:type="auto"/>
            <w:vMerge w:val="restart"/>
          </w:tcPr>
          <w:p w14:paraId="7E8A17D1" w14:textId="77777777" w:rsidR="004E6103" w:rsidRDefault="00DE0E24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14:paraId="12C0A1BE" w14:textId="77777777" w:rsidR="004E6103" w:rsidRDefault="00DE0E24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0309B066" w14:textId="77777777" w:rsidR="004E6103" w:rsidRDefault="00DE0E24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14:paraId="25C0D947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25C3050" w14:textId="77777777" w:rsidR="004E6103" w:rsidRDefault="00DE0E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5B674C2" w14:textId="77777777" w:rsidR="004E6103" w:rsidRDefault="00DE0E2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3AA0E84" w14:textId="77777777" w:rsidR="004E6103" w:rsidRDefault="004E6103"/>
        </w:tc>
        <w:tc>
          <w:tcPr>
            <w:tcW w:w="0" w:type="auto"/>
          </w:tcPr>
          <w:p w14:paraId="3DFBC834" w14:textId="77777777" w:rsidR="004E6103" w:rsidRDefault="004E6103"/>
        </w:tc>
      </w:tr>
      <w:tr w:rsidR="004E6103" w14:paraId="66E1CBB6" w14:textId="77777777">
        <w:tc>
          <w:tcPr>
            <w:tcW w:w="0" w:type="auto"/>
            <w:vMerge w:val="restart"/>
          </w:tcPr>
          <w:p w14:paraId="44DA5051" w14:textId="77777777" w:rsidR="004E6103" w:rsidRDefault="00DE0E24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14:paraId="064806FA" w14:textId="77777777" w:rsidR="004E6103" w:rsidRDefault="00DE0E24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1440463E" w14:textId="77777777" w:rsidR="004E6103" w:rsidRDefault="00DE0E24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14:paraId="00D36C74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9F44CE5" w14:textId="77777777" w:rsidR="004E6103" w:rsidRDefault="00DE0E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C36D438" w14:textId="77777777" w:rsidR="004E6103" w:rsidRDefault="00DE0E2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E784448" w14:textId="77777777" w:rsidR="004E6103" w:rsidRDefault="004E6103"/>
        </w:tc>
        <w:tc>
          <w:tcPr>
            <w:tcW w:w="0" w:type="auto"/>
          </w:tcPr>
          <w:p w14:paraId="06E05321" w14:textId="77777777" w:rsidR="004E6103" w:rsidRDefault="004E6103"/>
        </w:tc>
      </w:tr>
      <w:tr w:rsidR="004E6103" w14:paraId="31A4760E" w14:textId="77777777">
        <w:tc>
          <w:tcPr>
            <w:tcW w:w="0" w:type="auto"/>
            <w:vMerge w:val="restart"/>
          </w:tcPr>
          <w:p w14:paraId="7F510431" w14:textId="77777777" w:rsidR="004E6103" w:rsidRDefault="00DE0E24"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0" w:type="auto"/>
            <w:vMerge w:val="restart"/>
          </w:tcPr>
          <w:p w14:paraId="621ACE66" w14:textId="77777777" w:rsidR="004E6103" w:rsidRDefault="00DE0E24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396D0FF9" w14:textId="77777777" w:rsidR="004E6103" w:rsidRDefault="00DE0E24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14:paraId="280A9308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8B77000" w14:textId="77777777" w:rsidR="004E6103" w:rsidRDefault="00DE0E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0507E86" w14:textId="77777777" w:rsidR="004E6103" w:rsidRDefault="00DE0E2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B12C24E" w14:textId="77777777" w:rsidR="004E6103" w:rsidRDefault="004E6103"/>
        </w:tc>
        <w:tc>
          <w:tcPr>
            <w:tcW w:w="0" w:type="auto"/>
          </w:tcPr>
          <w:p w14:paraId="79B50C44" w14:textId="77777777" w:rsidR="004E6103" w:rsidRDefault="004E6103"/>
        </w:tc>
      </w:tr>
      <w:tr w:rsidR="004E6103" w14:paraId="7AF4108D" w14:textId="77777777">
        <w:tc>
          <w:tcPr>
            <w:tcW w:w="0" w:type="auto"/>
            <w:vMerge w:val="restart"/>
          </w:tcPr>
          <w:p w14:paraId="0D51B98D" w14:textId="77777777" w:rsidR="004E6103" w:rsidRDefault="00DE0E24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14:paraId="13480E1F" w14:textId="77777777" w:rsidR="004E6103" w:rsidRDefault="00DE0E24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4E528212" w14:textId="77777777" w:rsidR="004E6103" w:rsidRDefault="00DE0E24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14:paraId="4E54B8F7" w14:textId="77777777" w:rsidR="004E6103" w:rsidRDefault="00DE0E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348C010" w14:textId="77777777" w:rsidR="004E6103" w:rsidRDefault="00DE0E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8FCE19B" w14:textId="77777777" w:rsidR="004E6103" w:rsidRDefault="00DE0E2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867CF33" w14:textId="77777777" w:rsidR="004E6103" w:rsidRDefault="004E6103"/>
        </w:tc>
        <w:tc>
          <w:tcPr>
            <w:tcW w:w="0" w:type="auto"/>
          </w:tcPr>
          <w:p w14:paraId="2184B3D7" w14:textId="77777777" w:rsidR="004E6103" w:rsidRDefault="004E6103"/>
        </w:tc>
      </w:tr>
      <w:tr w:rsidR="004E6103" w14:paraId="02AC457B" w14:textId="77777777">
        <w:tc>
          <w:tcPr>
            <w:tcW w:w="0" w:type="auto"/>
            <w:vMerge w:val="restart"/>
          </w:tcPr>
          <w:p w14:paraId="002BDC13" w14:textId="77777777" w:rsidR="004E6103" w:rsidRDefault="00DE0E24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14:paraId="2DA67947" w14:textId="77777777" w:rsidR="004E6103" w:rsidRDefault="00DE0E24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0" w:type="auto"/>
            <w:vMerge w:val="restart"/>
          </w:tcPr>
          <w:p w14:paraId="6687715C" w14:textId="77777777" w:rsidR="004E6103" w:rsidRDefault="00DE0E24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14:paraId="7514B31B" w14:textId="77777777" w:rsidR="004E6103" w:rsidRDefault="00DE0E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6280719" w14:textId="77777777" w:rsidR="004E6103" w:rsidRDefault="00DE0E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8A52053" w14:textId="77777777" w:rsidR="004E6103" w:rsidRDefault="00DE0E2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31D5EC9D" w14:textId="77777777" w:rsidR="004E6103" w:rsidRDefault="004E6103"/>
        </w:tc>
        <w:tc>
          <w:tcPr>
            <w:tcW w:w="0" w:type="auto"/>
          </w:tcPr>
          <w:p w14:paraId="76E3226A" w14:textId="77777777" w:rsidR="004E6103" w:rsidRDefault="004E6103"/>
        </w:tc>
      </w:tr>
      <w:tr w:rsidR="004E6103" w14:paraId="67ECECA8" w14:textId="77777777">
        <w:tc>
          <w:tcPr>
            <w:tcW w:w="0" w:type="auto"/>
            <w:vMerge w:val="restart"/>
          </w:tcPr>
          <w:p w14:paraId="25F234A9" w14:textId="77777777" w:rsidR="004E6103" w:rsidRDefault="00DE0E24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14:paraId="57DAFAFB" w14:textId="77777777" w:rsidR="004E6103" w:rsidRDefault="00DE0E24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>
              <w:rPr>
                <w:rFonts w:ascii="Times New Roman" w:hAnsi="Times New Roman"/>
              </w:rPr>
              <w:t>обучающимися(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06DB59E3" w14:textId="77777777" w:rsidR="004E6103" w:rsidRDefault="00DE0E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813FFC1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24761FC" w14:textId="77777777" w:rsidR="004E6103" w:rsidRDefault="00DE0E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786D657" w14:textId="77777777" w:rsidR="004E6103" w:rsidRDefault="00DE0E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7AD9A09E" w14:textId="77777777" w:rsidR="004E6103" w:rsidRDefault="004E6103"/>
        </w:tc>
        <w:tc>
          <w:tcPr>
            <w:tcW w:w="0" w:type="auto"/>
          </w:tcPr>
          <w:p w14:paraId="09F3C583" w14:textId="77777777" w:rsidR="004E6103" w:rsidRDefault="004E6103"/>
        </w:tc>
      </w:tr>
      <w:tr w:rsidR="004E6103" w14:paraId="2B5B3476" w14:textId="77777777">
        <w:tc>
          <w:tcPr>
            <w:tcW w:w="0" w:type="auto"/>
            <w:vMerge w:val="restart"/>
          </w:tcPr>
          <w:p w14:paraId="073FE079" w14:textId="77777777" w:rsidR="004E6103" w:rsidRDefault="00DE0E24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14:paraId="3893239A" w14:textId="77777777" w:rsidR="004E6103" w:rsidRDefault="00DE0E24">
            <w:r>
              <w:rPr>
                <w:rFonts w:ascii="Times New Roman" w:hAnsi="Times New Roman"/>
              </w:rPr>
              <w:t xml:space="preserve">Подключение образовательной организации к высокоскоростному </w:t>
            </w:r>
            <w:proofErr w:type="gramStart"/>
            <w:r>
              <w:rPr>
                <w:rFonts w:ascii="Times New Roman" w:hAnsi="Times New Roman"/>
              </w:rPr>
              <w:t>интернету(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7FC993C6" w14:textId="77777777" w:rsidR="004E6103" w:rsidRDefault="00DE0E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337020C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0566E96" w14:textId="77777777" w:rsidR="004E6103" w:rsidRDefault="00DE0E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EDD3D72" w14:textId="77777777" w:rsidR="004E6103" w:rsidRDefault="00DE0E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788B06CB" w14:textId="77777777" w:rsidR="004E6103" w:rsidRDefault="004E6103"/>
        </w:tc>
        <w:tc>
          <w:tcPr>
            <w:tcW w:w="0" w:type="auto"/>
          </w:tcPr>
          <w:p w14:paraId="0890856C" w14:textId="77777777" w:rsidR="004E6103" w:rsidRDefault="004E6103"/>
        </w:tc>
      </w:tr>
      <w:tr w:rsidR="004E6103" w14:paraId="6E42A15F" w14:textId="77777777">
        <w:tc>
          <w:tcPr>
            <w:tcW w:w="0" w:type="auto"/>
            <w:vMerge w:val="restart"/>
          </w:tcPr>
          <w:p w14:paraId="64F85D7E" w14:textId="77777777" w:rsidR="004E6103" w:rsidRDefault="00DE0E24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14:paraId="2727A7AE" w14:textId="77777777" w:rsidR="004E6103" w:rsidRDefault="00DE0E24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3758902F" w14:textId="77777777" w:rsidR="004E6103" w:rsidRDefault="00DE0E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BA029F9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A771990" w14:textId="77777777" w:rsidR="004E6103" w:rsidRDefault="00DE0E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61C7691" w14:textId="77777777" w:rsidR="004E6103" w:rsidRDefault="00DE0E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7CFD5690" w14:textId="77777777" w:rsidR="004E6103" w:rsidRDefault="004E6103"/>
        </w:tc>
        <w:tc>
          <w:tcPr>
            <w:tcW w:w="0" w:type="auto"/>
          </w:tcPr>
          <w:p w14:paraId="1DEED3DE" w14:textId="77777777" w:rsidR="004E6103" w:rsidRDefault="004E6103"/>
        </w:tc>
      </w:tr>
      <w:tr w:rsidR="004E6103" w14:paraId="1542FDA4" w14:textId="77777777">
        <w:tc>
          <w:tcPr>
            <w:tcW w:w="0" w:type="auto"/>
            <w:vMerge w:val="restart"/>
          </w:tcPr>
          <w:p w14:paraId="0D359C6C" w14:textId="77777777" w:rsidR="004E6103" w:rsidRDefault="00DE0E24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14:paraId="5CBE85B8" w14:textId="77777777" w:rsidR="004E6103" w:rsidRDefault="00DE0E24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141CBD50" w14:textId="77777777" w:rsidR="004E6103" w:rsidRDefault="00DE0E24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14:paraId="2D9754E5" w14:textId="77777777" w:rsidR="004E6103" w:rsidRDefault="00DE0E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1A09CD3" w14:textId="77777777" w:rsidR="004E6103" w:rsidRDefault="00DE0E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9AD1702" w14:textId="77777777" w:rsidR="004E6103" w:rsidRDefault="00DE0E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70585EB9" w14:textId="77777777" w:rsidR="004E6103" w:rsidRDefault="004E6103"/>
        </w:tc>
        <w:tc>
          <w:tcPr>
            <w:tcW w:w="0" w:type="auto"/>
          </w:tcPr>
          <w:p w14:paraId="0936C57D" w14:textId="77777777" w:rsidR="004E6103" w:rsidRDefault="004E6103"/>
        </w:tc>
      </w:tr>
      <w:tr w:rsidR="004E6103" w14:paraId="28CF9E11" w14:textId="77777777">
        <w:tc>
          <w:tcPr>
            <w:tcW w:w="0" w:type="auto"/>
            <w:vMerge w:val="restart"/>
          </w:tcPr>
          <w:p w14:paraId="46093D04" w14:textId="77777777" w:rsidR="004E6103" w:rsidRDefault="00DE0E24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14:paraId="6B76A462" w14:textId="77777777" w:rsidR="004E6103" w:rsidRDefault="00DE0E24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418D2CF3" w14:textId="77777777" w:rsidR="004E6103" w:rsidRDefault="00DE0E24">
            <w:r>
              <w:rPr>
                <w:rFonts w:ascii="Times New Roman" w:hAnsi="Times New Roman"/>
              </w:rPr>
              <w:t xml:space="preserve">100% педагогических работников включены в сетевые профессиональные сообщества по обмену педагогическим опытом и активно используют </w:t>
            </w:r>
            <w:r>
              <w:rPr>
                <w:rFonts w:ascii="Times New Roman" w:hAnsi="Times New Roman"/>
              </w:rPr>
              <w:lastRenderedPageBreak/>
              <w:t>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60024F1A" w14:textId="77777777" w:rsidR="004E6103" w:rsidRDefault="00DE0E24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53A176B4" w14:textId="77777777" w:rsidR="004E6103" w:rsidRDefault="00DE0E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453C48F" w14:textId="77777777" w:rsidR="004E6103" w:rsidRDefault="00DE0E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CA894BD" w14:textId="77777777" w:rsidR="004E6103" w:rsidRDefault="004E6103"/>
        </w:tc>
        <w:tc>
          <w:tcPr>
            <w:tcW w:w="0" w:type="auto"/>
          </w:tcPr>
          <w:p w14:paraId="7A5EFAFC" w14:textId="77777777" w:rsidR="004E6103" w:rsidRDefault="004E6103"/>
        </w:tc>
      </w:tr>
      <w:tr w:rsidR="004E6103" w14:paraId="6117EA70" w14:textId="77777777">
        <w:tc>
          <w:tcPr>
            <w:tcW w:w="0" w:type="auto"/>
            <w:vMerge w:val="restart"/>
          </w:tcPr>
          <w:p w14:paraId="3FEFCA38" w14:textId="77777777" w:rsidR="004E6103" w:rsidRDefault="00DE0E24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14:paraId="6D2D8A3A" w14:textId="77777777" w:rsidR="004E6103" w:rsidRDefault="00DE0E24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071CC2A4" w14:textId="77777777" w:rsidR="004E6103" w:rsidRDefault="00DE0E24">
            <w:r>
              <w:rPr>
                <w:rFonts w:ascii="Times New Roman" w:hAnsi="Times New Roma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14:paraId="7563D2E2" w14:textId="77777777" w:rsidR="004E6103" w:rsidRDefault="00DE0E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19E28FB" w14:textId="77777777" w:rsidR="004E6103" w:rsidRDefault="00DE0E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B96E8D7" w14:textId="77777777" w:rsidR="004E6103" w:rsidRDefault="00DE0E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76F8121" w14:textId="77777777" w:rsidR="004E6103" w:rsidRDefault="004E6103"/>
        </w:tc>
        <w:tc>
          <w:tcPr>
            <w:tcW w:w="0" w:type="auto"/>
          </w:tcPr>
          <w:p w14:paraId="3BB9C719" w14:textId="77777777" w:rsidR="004E6103" w:rsidRDefault="004E6103"/>
        </w:tc>
      </w:tr>
      <w:tr w:rsidR="004E6103" w14:paraId="4B34EB02" w14:textId="77777777">
        <w:tc>
          <w:tcPr>
            <w:tcW w:w="0" w:type="auto"/>
            <w:vMerge w:val="restart"/>
          </w:tcPr>
          <w:p w14:paraId="6D89BB27" w14:textId="77777777" w:rsidR="004E6103" w:rsidRDefault="00DE0E24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14:paraId="57DDB9A8" w14:textId="77777777" w:rsidR="004E6103" w:rsidRDefault="00DE0E24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702850D9" w14:textId="77777777" w:rsidR="004E6103" w:rsidRDefault="00DE0E24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14:paraId="55B28779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D040380" w14:textId="77777777" w:rsidR="004E6103" w:rsidRDefault="00DE0E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E071778" w14:textId="77777777" w:rsidR="004E6103" w:rsidRDefault="00DE0E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11C4BDB" w14:textId="77777777" w:rsidR="004E6103" w:rsidRDefault="00DE0E24">
            <w:r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</w:t>
            </w:r>
            <w:r>
              <w:rPr>
                <w:rFonts w:ascii="Times New Roman" w:hAnsi="Times New Roman"/>
              </w:rPr>
              <w:lastRenderedPageBreak/>
              <w:t>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14:paraId="4596F4AA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4E6103" w14:paraId="3C855AD0" w14:textId="77777777">
        <w:tc>
          <w:tcPr>
            <w:tcW w:w="0" w:type="auto"/>
            <w:vMerge/>
          </w:tcPr>
          <w:p w14:paraId="48288FFB" w14:textId="77777777" w:rsidR="004E6103" w:rsidRDefault="004E6103"/>
        </w:tc>
        <w:tc>
          <w:tcPr>
            <w:tcW w:w="0" w:type="auto"/>
            <w:vMerge/>
          </w:tcPr>
          <w:p w14:paraId="57286B5F" w14:textId="77777777" w:rsidR="004E6103" w:rsidRDefault="004E6103"/>
        </w:tc>
        <w:tc>
          <w:tcPr>
            <w:tcW w:w="0" w:type="auto"/>
            <w:vMerge/>
          </w:tcPr>
          <w:p w14:paraId="44ABF786" w14:textId="77777777" w:rsidR="004E6103" w:rsidRDefault="004E6103"/>
        </w:tc>
        <w:tc>
          <w:tcPr>
            <w:tcW w:w="0" w:type="auto"/>
            <w:vMerge/>
          </w:tcPr>
          <w:p w14:paraId="1443AB9F" w14:textId="77777777" w:rsidR="004E6103" w:rsidRDefault="004E6103"/>
        </w:tc>
        <w:tc>
          <w:tcPr>
            <w:tcW w:w="0" w:type="auto"/>
            <w:vMerge/>
          </w:tcPr>
          <w:p w14:paraId="031BA15F" w14:textId="77777777" w:rsidR="004E6103" w:rsidRDefault="004E6103"/>
        </w:tc>
        <w:tc>
          <w:tcPr>
            <w:tcW w:w="0" w:type="auto"/>
            <w:vMerge/>
          </w:tcPr>
          <w:p w14:paraId="560A6C3D" w14:textId="77777777" w:rsidR="004E6103" w:rsidRDefault="004E6103"/>
        </w:tc>
        <w:tc>
          <w:tcPr>
            <w:tcW w:w="0" w:type="auto"/>
          </w:tcPr>
          <w:p w14:paraId="68E738E0" w14:textId="77777777" w:rsidR="004E6103" w:rsidRDefault="00DE0E24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097DDC9E" w14:textId="77777777" w:rsidR="004E6103" w:rsidRDefault="00DE0E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E6103" w14:paraId="4ACD45D9" w14:textId="77777777">
        <w:tc>
          <w:tcPr>
            <w:tcW w:w="0" w:type="auto"/>
            <w:vMerge w:val="restart"/>
          </w:tcPr>
          <w:p w14:paraId="62F9A6FE" w14:textId="77777777" w:rsidR="004E6103" w:rsidRDefault="00DE0E24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14:paraId="1E88386A" w14:textId="77777777" w:rsidR="004E6103" w:rsidRDefault="00DE0E24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14:paraId="6AE901B0" w14:textId="77777777" w:rsidR="004E6103" w:rsidRDefault="00DE0E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7F2AC36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3C53D0E" w14:textId="77777777" w:rsidR="004E6103" w:rsidRDefault="00DE0E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0C406B8" w14:textId="77777777" w:rsidR="004E6103" w:rsidRDefault="00DE0E24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14:paraId="3B42A95F" w14:textId="77777777" w:rsidR="004E6103" w:rsidRDefault="004E6103"/>
        </w:tc>
        <w:tc>
          <w:tcPr>
            <w:tcW w:w="0" w:type="auto"/>
          </w:tcPr>
          <w:p w14:paraId="076863E7" w14:textId="77777777" w:rsidR="004E6103" w:rsidRDefault="004E6103"/>
        </w:tc>
      </w:tr>
      <w:tr w:rsidR="004E6103" w14:paraId="4A0903A4" w14:textId="77777777">
        <w:tc>
          <w:tcPr>
            <w:tcW w:w="0" w:type="auto"/>
            <w:vMerge w:val="restart"/>
          </w:tcPr>
          <w:p w14:paraId="3FFD60C3" w14:textId="77777777" w:rsidR="004E6103" w:rsidRDefault="00DE0E24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14:paraId="7675E4E4" w14:textId="77777777" w:rsidR="004E6103" w:rsidRDefault="00DE0E24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23DAE6AE" w14:textId="77777777" w:rsidR="004E6103" w:rsidRDefault="00DE0E24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14:paraId="1FD071C3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AA9036F" w14:textId="77777777" w:rsidR="004E6103" w:rsidRDefault="00DE0E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0F578A3" w14:textId="77777777" w:rsidR="004E6103" w:rsidRDefault="00DE0E24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14:paraId="4421F1B6" w14:textId="77777777" w:rsidR="004E6103" w:rsidRDefault="004E6103"/>
        </w:tc>
        <w:tc>
          <w:tcPr>
            <w:tcW w:w="0" w:type="auto"/>
          </w:tcPr>
          <w:p w14:paraId="6542AD8E" w14:textId="77777777" w:rsidR="004E6103" w:rsidRDefault="004E6103"/>
        </w:tc>
      </w:tr>
      <w:tr w:rsidR="004E6103" w14:paraId="3D3B9286" w14:textId="77777777">
        <w:tc>
          <w:tcPr>
            <w:tcW w:w="0" w:type="auto"/>
            <w:vMerge w:val="restart"/>
          </w:tcPr>
          <w:p w14:paraId="56DD895D" w14:textId="77777777" w:rsidR="004E6103" w:rsidRDefault="00DE0E24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14:paraId="0BEB8603" w14:textId="77777777" w:rsidR="004E6103" w:rsidRDefault="00DE0E24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6580D0AB" w14:textId="77777777" w:rsidR="004E6103" w:rsidRDefault="00DE0E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9D21713" w14:textId="77777777" w:rsidR="004E6103" w:rsidRDefault="00DE0E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BCBFD69" w14:textId="77777777" w:rsidR="004E6103" w:rsidRDefault="00DE0E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BC55FE3" w14:textId="77777777" w:rsidR="004E6103" w:rsidRDefault="00DE0E24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6DFC70E3" w14:textId="77777777" w:rsidR="004E6103" w:rsidRDefault="004E6103"/>
        </w:tc>
        <w:tc>
          <w:tcPr>
            <w:tcW w:w="0" w:type="auto"/>
          </w:tcPr>
          <w:p w14:paraId="0883A41D" w14:textId="77777777" w:rsidR="004E6103" w:rsidRDefault="004E6103"/>
        </w:tc>
      </w:tr>
      <w:tr w:rsidR="004E6103" w14:paraId="4058E275" w14:textId="77777777">
        <w:tc>
          <w:tcPr>
            <w:tcW w:w="0" w:type="auto"/>
            <w:vMerge w:val="restart"/>
          </w:tcPr>
          <w:p w14:paraId="3170FC0B" w14:textId="77777777" w:rsidR="004E6103" w:rsidRDefault="00DE0E24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14:paraId="5681F1E9" w14:textId="77777777" w:rsidR="004E6103" w:rsidRDefault="00DE0E24">
            <w:r>
              <w:rPr>
                <w:rFonts w:ascii="Times New Roman" w:hAnsi="Times New Roman"/>
              </w:rPr>
              <w:t xml:space="preserve">Сформированы коллегиальные органы управления в </w:t>
            </w:r>
            <w:r>
              <w:rPr>
                <w:rFonts w:ascii="Times New Roman" w:hAnsi="Times New Roman"/>
              </w:rPr>
              <w:lastRenderedPageBreak/>
              <w:t xml:space="preserve">соответствии с Федеральным законом </w:t>
            </w:r>
            <w:proofErr w:type="gramStart"/>
            <w:r>
              <w:rPr>
                <w:rFonts w:ascii="Times New Roman" w:hAnsi="Times New Roman"/>
              </w:rPr>
              <w:t>Об</w:t>
            </w:r>
            <w:proofErr w:type="gramEnd"/>
            <w:r>
              <w:rPr>
                <w:rFonts w:ascii="Times New Roman" w:hAnsi="Times New Roman"/>
              </w:rPr>
              <w:t xml:space="preserve">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522A4F29" w14:textId="77777777" w:rsidR="004E6103" w:rsidRDefault="00DE0E2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3C2BB7BA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434409F" w14:textId="77777777" w:rsidR="004E6103" w:rsidRDefault="00DE0E24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14:paraId="139FFCBD" w14:textId="77777777" w:rsidR="004E6103" w:rsidRDefault="00DE0E24">
            <w:r>
              <w:rPr>
                <w:rFonts w:ascii="Times New Roman" w:hAnsi="Times New Roman"/>
              </w:rPr>
              <w:lastRenderedPageBreak/>
              <w:t>Реализация государственно-</w:t>
            </w:r>
            <w:r>
              <w:rPr>
                <w:rFonts w:ascii="Times New Roman" w:hAnsi="Times New Roman"/>
              </w:rPr>
              <w:lastRenderedPageBreak/>
              <w:t>общественного управления</w:t>
            </w:r>
          </w:p>
        </w:tc>
        <w:tc>
          <w:tcPr>
            <w:tcW w:w="0" w:type="auto"/>
          </w:tcPr>
          <w:p w14:paraId="7BAFA491" w14:textId="77777777" w:rsidR="004E6103" w:rsidRDefault="004E6103"/>
        </w:tc>
        <w:tc>
          <w:tcPr>
            <w:tcW w:w="0" w:type="auto"/>
          </w:tcPr>
          <w:p w14:paraId="1C493A93" w14:textId="77777777" w:rsidR="004E6103" w:rsidRDefault="004E6103"/>
        </w:tc>
      </w:tr>
      <w:tr w:rsidR="004E6103" w14:paraId="2EB009E8" w14:textId="77777777">
        <w:tc>
          <w:tcPr>
            <w:tcW w:w="0" w:type="auto"/>
            <w:vMerge w:val="restart"/>
          </w:tcPr>
          <w:p w14:paraId="2CF4802A" w14:textId="77777777" w:rsidR="004E6103" w:rsidRDefault="00DE0E24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14:paraId="3AE5A70C" w14:textId="77777777" w:rsidR="004E6103" w:rsidRDefault="00DE0E24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14:paraId="17463E65" w14:textId="77777777" w:rsidR="004E6103" w:rsidRDefault="00DE0E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CD463A8" w14:textId="77777777" w:rsidR="004E6103" w:rsidRDefault="00DE0E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B00225B" w14:textId="77777777" w:rsidR="004E6103" w:rsidRDefault="00DE0E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F3306DA" w14:textId="77777777" w:rsidR="004E6103" w:rsidRDefault="00DE0E24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739AB488" w14:textId="77777777" w:rsidR="004E6103" w:rsidRDefault="004E6103"/>
        </w:tc>
        <w:tc>
          <w:tcPr>
            <w:tcW w:w="0" w:type="auto"/>
          </w:tcPr>
          <w:p w14:paraId="110CAF5C" w14:textId="77777777" w:rsidR="004E6103" w:rsidRDefault="004E6103"/>
        </w:tc>
      </w:tr>
    </w:tbl>
    <w:p w14:paraId="3278C693" w14:textId="77777777"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14:paraId="5E66BF35" w14:textId="77777777"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22ADF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3.2.1. Описание возможных причин возникновения дефицитов, внутренних и внешних факторов влияния на развитие школы.</w:t>
      </w:r>
    </w:p>
    <w:p w14:paraId="01F385F5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14:paraId="7666AC6B" w14:textId="77777777"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14:paraId="6EADAE7E" w14:textId="77777777" w:rsidTr="00804544">
        <w:tc>
          <w:tcPr>
            <w:tcW w:w="336" w:type="pct"/>
            <w:vAlign w:val="center"/>
          </w:tcPr>
          <w:p w14:paraId="5BF1695A" w14:textId="77777777"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5763826D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14:paraId="1F8F7C8C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5EA9BE61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30F97FEF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14:paraId="4B441AB7" w14:textId="77777777" w:rsidTr="00DA7B95">
        <w:tc>
          <w:tcPr>
            <w:tcW w:w="336" w:type="pct"/>
          </w:tcPr>
          <w:p w14:paraId="180BFA3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1E8B76F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67607B4F" w14:textId="77777777" w:rsidR="001825B2" w:rsidRPr="0075658D" w:rsidRDefault="00726E6E" w:rsidP="00726E6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49" w:type="pct"/>
          </w:tcPr>
          <w:p w14:paraId="7B6776C3" w14:textId="77777777" w:rsidR="001825B2" w:rsidRPr="0075658D" w:rsidRDefault="00726E6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1825B2" w:rsidRPr="0075658D" w14:paraId="5C5E2C9A" w14:textId="77777777" w:rsidTr="00DA7B95">
        <w:tc>
          <w:tcPr>
            <w:tcW w:w="336" w:type="pct"/>
          </w:tcPr>
          <w:p w14:paraId="0EC1AC5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36FD0827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242EA0C1" w14:textId="77777777" w:rsidR="001825B2" w:rsidRPr="0075658D" w:rsidRDefault="00726E6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9" w:type="pct"/>
          </w:tcPr>
          <w:p w14:paraId="2BD9C4C3" w14:textId="77777777" w:rsidR="001825B2" w:rsidRPr="0075658D" w:rsidRDefault="00726E6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25B2" w:rsidRPr="0075658D" w14:paraId="69CC38A6" w14:textId="77777777" w:rsidTr="00DA7B95">
        <w:tc>
          <w:tcPr>
            <w:tcW w:w="336" w:type="pct"/>
          </w:tcPr>
          <w:p w14:paraId="23E1FFE4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30228F8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38E98670" w14:textId="77777777" w:rsidR="001825B2" w:rsidRPr="0075658D" w:rsidRDefault="00726E6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9" w:type="pct"/>
          </w:tcPr>
          <w:p w14:paraId="71D74057" w14:textId="77777777" w:rsidR="001825B2" w:rsidRPr="0075658D" w:rsidRDefault="0046523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25B2" w:rsidRPr="0075658D" w14:paraId="592A22CE" w14:textId="77777777" w:rsidTr="00DA7B95">
        <w:tc>
          <w:tcPr>
            <w:tcW w:w="336" w:type="pct"/>
          </w:tcPr>
          <w:p w14:paraId="5AA619A3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31325A2F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73BA79FD" w14:textId="77777777" w:rsidR="001825B2" w:rsidRPr="0075658D" w:rsidRDefault="00726E6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49" w:type="pct"/>
          </w:tcPr>
          <w:p w14:paraId="53E6D299" w14:textId="77777777" w:rsidR="001825B2" w:rsidRPr="0075658D" w:rsidRDefault="0046523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825B2" w:rsidRPr="0075658D" w14:paraId="2E2E0849" w14:textId="77777777" w:rsidTr="00DA7B95">
        <w:tc>
          <w:tcPr>
            <w:tcW w:w="336" w:type="pct"/>
          </w:tcPr>
          <w:p w14:paraId="40860FE7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721CED4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5AC8A1C0" w14:textId="77777777" w:rsidR="001825B2" w:rsidRPr="0075658D" w:rsidRDefault="00726E6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9" w:type="pct"/>
          </w:tcPr>
          <w:p w14:paraId="5DF2297A" w14:textId="77777777" w:rsidR="001825B2" w:rsidRPr="0075658D" w:rsidRDefault="0046523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25B2" w:rsidRPr="0075658D" w14:paraId="70169D8E" w14:textId="77777777" w:rsidTr="00DA7B95">
        <w:tc>
          <w:tcPr>
            <w:tcW w:w="336" w:type="pct"/>
          </w:tcPr>
          <w:p w14:paraId="37009FA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2DF8A56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36EF1A71" w14:textId="77777777" w:rsidR="001825B2" w:rsidRPr="0075658D" w:rsidRDefault="00726E6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49" w:type="pct"/>
          </w:tcPr>
          <w:p w14:paraId="0DD644B5" w14:textId="77777777" w:rsidR="001825B2" w:rsidRPr="0075658D" w:rsidRDefault="0046523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825B2" w:rsidRPr="0075658D" w14:paraId="59AA5CBE" w14:textId="77777777" w:rsidTr="00DA7B95">
        <w:tc>
          <w:tcPr>
            <w:tcW w:w="336" w:type="pct"/>
          </w:tcPr>
          <w:p w14:paraId="2EA74D9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63578C9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30BA542E" w14:textId="77777777" w:rsidR="001825B2" w:rsidRPr="0075658D" w:rsidRDefault="00726E6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9" w:type="pct"/>
          </w:tcPr>
          <w:p w14:paraId="773C26D3" w14:textId="77777777" w:rsidR="001825B2" w:rsidRPr="0075658D" w:rsidRDefault="0046523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25B2" w:rsidRPr="0075658D" w14:paraId="2E9B1298" w14:textId="77777777" w:rsidTr="00DA7B95">
        <w:tc>
          <w:tcPr>
            <w:tcW w:w="336" w:type="pct"/>
          </w:tcPr>
          <w:p w14:paraId="77B4DB08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7043C554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72F6186E" w14:textId="77777777" w:rsidR="001825B2" w:rsidRPr="0075658D" w:rsidRDefault="00726E6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9" w:type="pct"/>
          </w:tcPr>
          <w:p w14:paraId="661429F9" w14:textId="77777777" w:rsidR="001825B2" w:rsidRPr="0075658D" w:rsidRDefault="0046523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14:paraId="0E252298" w14:textId="77777777"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1ACDEBC" w14:textId="77777777"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815"/>
        <w:gridCol w:w="2563"/>
        <w:gridCol w:w="2534"/>
        <w:gridCol w:w="2664"/>
        <w:gridCol w:w="2550"/>
      </w:tblGrid>
      <w:tr w:rsidR="001825B2" w:rsidRPr="0075658D" w14:paraId="5F724D76" w14:textId="77777777" w:rsidTr="00804544">
        <w:tc>
          <w:tcPr>
            <w:tcW w:w="1624" w:type="pct"/>
            <w:vMerge w:val="restart"/>
            <w:vAlign w:val="center"/>
          </w:tcPr>
          <w:p w14:paraId="1FE9B102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14:paraId="633863FB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14:paraId="05606E40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14:paraId="66FC14AA" w14:textId="77777777" w:rsidTr="00804544">
        <w:tc>
          <w:tcPr>
            <w:tcW w:w="1624" w:type="pct"/>
            <w:vMerge/>
            <w:vAlign w:val="center"/>
          </w:tcPr>
          <w:p w14:paraId="3F129B42" w14:textId="77777777"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14:paraId="47DB0253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14:paraId="37F511B4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50147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благоприятные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EE74B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риски</w:t>
            </w:r>
          </w:p>
        </w:tc>
      </w:tr>
      <w:tr w:rsidR="001825B2" w:rsidRPr="0075658D" w14:paraId="24A82603" w14:textId="77777777" w:rsidTr="00DA7B95">
        <w:tc>
          <w:tcPr>
            <w:tcW w:w="1624" w:type="pct"/>
          </w:tcPr>
          <w:p w14:paraId="6FB1B7AA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Знание</w:t>
            </w:r>
          </w:p>
        </w:tc>
        <w:tc>
          <w:tcPr>
            <w:tcW w:w="813" w:type="pct"/>
          </w:tcPr>
          <w:p w14:paraId="0FDFE2E8" w14:textId="77777777" w:rsidR="001825B2" w:rsidRPr="0075658D" w:rsidRDefault="0008703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федеральных рабочих программ</w:t>
            </w:r>
          </w:p>
        </w:tc>
        <w:tc>
          <w:tcPr>
            <w:tcW w:w="774" w:type="pct"/>
          </w:tcPr>
          <w:p w14:paraId="1B10925C" w14:textId="77777777" w:rsidR="001825B2" w:rsidRPr="0075658D" w:rsidRDefault="00512C1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реализуется углубленное изучение отдельных предметов</w:t>
            </w:r>
          </w:p>
        </w:tc>
        <w:tc>
          <w:tcPr>
            <w:tcW w:w="913" w:type="pct"/>
          </w:tcPr>
          <w:p w14:paraId="65CB901D" w14:textId="77777777" w:rsidR="001825B2" w:rsidRPr="0075658D" w:rsidRDefault="00E82B8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Возможность изучения </w:t>
            </w:r>
            <w:r w:rsidR="00265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углубленных учебных предметов</w:t>
            </w:r>
          </w:p>
        </w:tc>
        <w:tc>
          <w:tcPr>
            <w:tcW w:w="875" w:type="pct"/>
          </w:tcPr>
          <w:p w14:paraId="4D648752" w14:textId="77777777" w:rsidR="001825B2" w:rsidRPr="0075658D" w:rsidRDefault="00265FD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1825B2" w:rsidRPr="0075658D" w14:paraId="21751448" w14:textId="77777777" w:rsidTr="00DA7B95">
        <w:tc>
          <w:tcPr>
            <w:tcW w:w="1624" w:type="pct"/>
          </w:tcPr>
          <w:p w14:paraId="61C71708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14:paraId="2DCB74DC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714EE56D" w14:textId="77777777" w:rsidR="001825B2" w:rsidRPr="0075658D" w:rsidRDefault="00285E1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советника по воспитанию</w:t>
            </w:r>
          </w:p>
        </w:tc>
        <w:tc>
          <w:tcPr>
            <w:tcW w:w="913" w:type="pct"/>
          </w:tcPr>
          <w:p w14:paraId="7AC467B4" w14:textId="77777777" w:rsidR="001825B2" w:rsidRPr="0075658D" w:rsidRDefault="0006756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Выделить штат советника по воспитанию</w:t>
            </w:r>
          </w:p>
        </w:tc>
        <w:tc>
          <w:tcPr>
            <w:tcW w:w="875" w:type="pct"/>
          </w:tcPr>
          <w:p w14:paraId="5BCB4DD0" w14:textId="77777777" w:rsidR="001825B2" w:rsidRPr="0075658D" w:rsidRDefault="00285E1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1825B2" w:rsidRPr="0075658D" w14:paraId="2221BD68" w14:textId="77777777" w:rsidTr="00DA7B95">
        <w:tc>
          <w:tcPr>
            <w:tcW w:w="1624" w:type="pct"/>
          </w:tcPr>
          <w:p w14:paraId="2397E154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14:paraId="14AC1ED2" w14:textId="77777777" w:rsidR="001825B2" w:rsidRPr="0075658D" w:rsidRDefault="00C254C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спортивного клуба</w:t>
            </w:r>
          </w:p>
        </w:tc>
        <w:tc>
          <w:tcPr>
            <w:tcW w:w="774" w:type="pct"/>
          </w:tcPr>
          <w:p w14:paraId="2A2726D2" w14:textId="08D2B1C2" w:rsidR="001825B2" w:rsidRPr="0075658D" w:rsidRDefault="00B654D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Низкое участие в спортивных мероприятиях</w:t>
            </w:r>
          </w:p>
        </w:tc>
        <w:tc>
          <w:tcPr>
            <w:tcW w:w="913" w:type="pct"/>
          </w:tcPr>
          <w:p w14:paraId="3B091989" w14:textId="050395CA" w:rsidR="001825B2" w:rsidRPr="0075658D" w:rsidRDefault="0037201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Участвовать</w:t>
            </w:r>
          </w:p>
        </w:tc>
        <w:tc>
          <w:tcPr>
            <w:tcW w:w="875" w:type="pct"/>
          </w:tcPr>
          <w:p w14:paraId="67256F0A" w14:textId="77777777" w:rsidR="001825B2" w:rsidRPr="0075658D" w:rsidRDefault="00285E1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1825B2" w:rsidRPr="0075658D" w14:paraId="0C6DD2F9" w14:textId="77777777" w:rsidTr="00DA7B95">
        <w:tc>
          <w:tcPr>
            <w:tcW w:w="1624" w:type="pct"/>
          </w:tcPr>
          <w:p w14:paraId="036C1268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14:paraId="640AC82A" w14:textId="77777777" w:rsidR="001825B2" w:rsidRPr="0075658D" w:rsidRDefault="0006756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Функционирование школьных творческих объединений </w:t>
            </w:r>
          </w:p>
        </w:tc>
        <w:tc>
          <w:tcPr>
            <w:tcW w:w="774" w:type="pct"/>
          </w:tcPr>
          <w:p w14:paraId="0CADEFCB" w14:textId="61E9A74C" w:rsidR="001825B2" w:rsidRPr="0075658D" w:rsidRDefault="00B654D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Отсутствие 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медиацентра</w:t>
            </w:r>
            <w:proofErr w:type="spellEnd"/>
          </w:p>
        </w:tc>
        <w:tc>
          <w:tcPr>
            <w:tcW w:w="913" w:type="pct"/>
          </w:tcPr>
          <w:p w14:paraId="07D4EDE1" w14:textId="1BE92D65" w:rsidR="001825B2" w:rsidRPr="0075658D" w:rsidRDefault="0037201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Открыть</w:t>
            </w:r>
          </w:p>
        </w:tc>
        <w:tc>
          <w:tcPr>
            <w:tcW w:w="875" w:type="pct"/>
          </w:tcPr>
          <w:p w14:paraId="0EB68DE2" w14:textId="77777777" w:rsidR="001825B2" w:rsidRPr="0075658D" w:rsidRDefault="00285E1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1825B2" w:rsidRPr="0075658D" w14:paraId="10AEDC18" w14:textId="77777777" w:rsidTr="00DA7B95">
        <w:tc>
          <w:tcPr>
            <w:tcW w:w="1624" w:type="pct"/>
          </w:tcPr>
          <w:p w14:paraId="6C4352F3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14:paraId="6DD232D4" w14:textId="77777777" w:rsidR="001825B2" w:rsidRPr="0075658D" w:rsidRDefault="002931C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мероприятиях по ранней профориентации</w:t>
            </w:r>
          </w:p>
        </w:tc>
        <w:tc>
          <w:tcPr>
            <w:tcW w:w="774" w:type="pct"/>
          </w:tcPr>
          <w:p w14:paraId="33F4E747" w14:textId="6FD8BDA5" w:rsidR="001825B2" w:rsidRPr="0075658D" w:rsidRDefault="00F937A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Отсутствие </w:t>
            </w:r>
          </w:p>
        </w:tc>
        <w:tc>
          <w:tcPr>
            <w:tcW w:w="913" w:type="pct"/>
          </w:tcPr>
          <w:p w14:paraId="555956CC" w14:textId="2D9D3D47" w:rsidR="001825B2" w:rsidRPr="0075658D" w:rsidRDefault="0037201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Участвовать</w:t>
            </w:r>
          </w:p>
        </w:tc>
        <w:tc>
          <w:tcPr>
            <w:tcW w:w="875" w:type="pct"/>
          </w:tcPr>
          <w:p w14:paraId="5F63BF4D" w14:textId="77777777" w:rsidR="001825B2" w:rsidRPr="0075658D" w:rsidRDefault="00285E1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1825B2" w:rsidRPr="0075658D" w14:paraId="63857E4B" w14:textId="77777777" w:rsidTr="00DA7B95">
        <w:tc>
          <w:tcPr>
            <w:tcW w:w="1624" w:type="pct"/>
          </w:tcPr>
          <w:p w14:paraId="1F3E4682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14:paraId="3323AF23" w14:textId="19C583BE" w:rsidR="001825B2" w:rsidRPr="0075658D" w:rsidRDefault="006C19E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 прохождение курсов повышения квалификации</w:t>
            </w:r>
          </w:p>
        </w:tc>
        <w:tc>
          <w:tcPr>
            <w:tcW w:w="774" w:type="pct"/>
          </w:tcPr>
          <w:p w14:paraId="7B02973F" w14:textId="581FD4AB" w:rsidR="001825B2" w:rsidRPr="0075658D" w:rsidRDefault="006C19E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победителей в муниципальных и региональных конкурсах</w:t>
            </w:r>
          </w:p>
        </w:tc>
        <w:tc>
          <w:tcPr>
            <w:tcW w:w="913" w:type="pct"/>
          </w:tcPr>
          <w:p w14:paraId="2D713B4E" w14:textId="77777777" w:rsidR="001825B2" w:rsidRPr="0075658D" w:rsidRDefault="000C541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Систематическое повышение квалификации</w:t>
            </w:r>
          </w:p>
        </w:tc>
        <w:tc>
          <w:tcPr>
            <w:tcW w:w="875" w:type="pct"/>
          </w:tcPr>
          <w:p w14:paraId="6BFCFD12" w14:textId="77777777" w:rsidR="001825B2" w:rsidRPr="0075658D" w:rsidRDefault="00285E1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1825B2" w:rsidRPr="0075658D" w14:paraId="621126E9" w14:textId="77777777" w:rsidTr="00DA7B95">
        <w:tc>
          <w:tcPr>
            <w:tcW w:w="1624" w:type="pct"/>
          </w:tcPr>
          <w:p w14:paraId="134AECAC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14:paraId="3C664BC4" w14:textId="77777777" w:rsidR="001825B2" w:rsidRPr="0075658D" w:rsidRDefault="002931C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Благоприятный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школьный климат</w:t>
            </w:r>
          </w:p>
        </w:tc>
        <w:tc>
          <w:tcPr>
            <w:tcW w:w="774" w:type="pct"/>
          </w:tcPr>
          <w:p w14:paraId="3B756A68" w14:textId="77777777" w:rsidR="001825B2" w:rsidRPr="0075658D" w:rsidRDefault="00C1347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Нет слабых сторон</w:t>
            </w:r>
          </w:p>
        </w:tc>
        <w:tc>
          <w:tcPr>
            <w:tcW w:w="913" w:type="pct"/>
          </w:tcPr>
          <w:p w14:paraId="227FE735" w14:textId="77777777" w:rsidR="001825B2" w:rsidRPr="000C5414" w:rsidRDefault="000C541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414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0C5414">
              <w:rPr>
                <w:rFonts w:ascii="Times New Roman" w:hAnsi="Times New Roman"/>
                <w:sz w:val="28"/>
                <w:szCs w:val="28"/>
              </w:rPr>
              <w:lastRenderedPageBreak/>
              <w:t>психологически благоприятного школьного климата</w:t>
            </w:r>
          </w:p>
        </w:tc>
        <w:tc>
          <w:tcPr>
            <w:tcW w:w="875" w:type="pct"/>
          </w:tcPr>
          <w:p w14:paraId="1FD5A46A" w14:textId="77777777" w:rsidR="001825B2" w:rsidRPr="0075658D" w:rsidRDefault="00285E1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Нет</w:t>
            </w:r>
          </w:p>
        </w:tc>
      </w:tr>
      <w:tr w:rsidR="001825B2" w:rsidRPr="0075658D" w14:paraId="1B361B86" w14:textId="77777777" w:rsidTr="00DA7B95">
        <w:tc>
          <w:tcPr>
            <w:tcW w:w="1624" w:type="pct"/>
          </w:tcPr>
          <w:p w14:paraId="470E9F85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813" w:type="pct"/>
          </w:tcPr>
          <w:p w14:paraId="170A9A38" w14:textId="77777777" w:rsidR="001825B2" w:rsidRPr="0075658D" w:rsidRDefault="002931C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ЦОС</w:t>
            </w:r>
          </w:p>
        </w:tc>
        <w:tc>
          <w:tcPr>
            <w:tcW w:w="774" w:type="pct"/>
          </w:tcPr>
          <w:p w14:paraId="0CCB1536" w14:textId="77777777" w:rsidR="001825B2" w:rsidRPr="0075658D" w:rsidRDefault="00C1347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Интегрирование с региональными информационными системами</w:t>
            </w:r>
          </w:p>
        </w:tc>
        <w:tc>
          <w:tcPr>
            <w:tcW w:w="913" w:type="pct"/>
          </w:tcPr>
          <w:p w14:paraId="65F97B4D" w14:textId="77777777" w:rsidR="001825B2" w:rsidRPr="0075658D" w:rsidRDefault="00C1347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Интегрирование с региональными информационными системами</w:t>
            </w:r>
          </w:p>
        </w:tc>
        <w:tc>
          <w:tcPr>
            <w:tcW w:w="875" w:type="pct"/>
          </w:tcPr>
          <w:p w14:paraId="2EFC2C24" w14:textId="77777777" w:rsidR="001825B2" w:rsidRPr="0075658D" w:rsidRDefault="00285E1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</w:tbl>
    <w:p w14:paraId="05CAB13C" w14:textId="77777777"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4BFDFE33" w14:textId="77777777"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6A0DB53B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14:paraId="2AEE75F2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14:paraId="192F92C4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511E387A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855"/>
        <w:gridCol w:w="2683"/>
        <w:gridCol w:w="2284"/>
        <w:gridCol w:w="1088"/>
        <w:gridCol w:w="1088"/>
        <w:gridCol w:w="1088"/>
        <w:gridCol w:w="1089"/>
        <w:gridCol w:w="1089"/>
        <w:gridCol w:w="1699"/>
        <w:gridCol w:w="1089"/>
        <w:gridCol w:w="1074"/>
      </w:tblGrid>
      <w:tr w:rsidR="00E3729D" w:rsidRPr="0075658D" w14:paraId="692FE433" w14:textId="77777777" w:rsidTr="00DE0E24">
        <w:trPr>
          <w:trHeight w:val="2684"/>
        </w:trPr>
        <w:tc>
          <w:tcPr>
            <w:tcW w:w="337" w:type="pct"/>
            <w:textDirection w:val="btLr"/>
            <w:vAlign w:val="center"/>
          </w:tcPr>
          <w:p w14:paraId="0F6980E8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14:paraId="5D82FCED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14:paraId="052DF63B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14:paraId="4F4BD8A6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14:paraId="2BC34062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14:paraId="7C89AE8A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14:paraId="48F9D427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14:paraId="334CA4ED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14:paraId="1E5FD9E3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14:paraId="5E369F5F" w14:textId="77777777" w:rsidR="00E3729D" w:rsidRPr="0075658D" w:rsidRDefault="00E3729D" w:rsidP="00DE0E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14:paraId="708CEB68" w14:textId="77777777" w:rsidR="00E3729D" w:rsidRPr="0075658D" w:rsidRDefault="00E3729D" w:rsidP="00DE0E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14:paraId="78DD3B80" w14:textId="77777777" w:rsidTr="00DE0E24">
        <w:tc>
          <w:tcPr>
            <w:tcW w:w="337" w:type="pct"/>
          </w:tcPr>
          <w:p w14:paraId="6D525643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14:paraId="0AC42B19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14:paraId="22B62125" w14:textId="77777777" w:rsidR="00E3729D" w:rsidRDefault="004A73DB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 качества знаний – к </w:t>
            </w:r>
            <w:r w:rsidR="00923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качеству обучения!</w:t>
            </w:r>
          </w:p>
          <w:p w14:paraId="402251B9" w14:textId="77777777" w:rsidR="004A73DB" w:rsidRPr="0075658D" w:rsidRDefault="004A73DB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Объективность ВСОКО</w:t>
            </w:r>
          </w:p>
        </w:tc>
        <w:tc>
          <w:tcPr>
            <w:tcW w:w="414" w:type="pct"/>
          </w:tcPr>
          <w:p w14:paraId="7FA5F268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C517592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C182A31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61796EE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2060F7E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D8CFEE3" w14:textId="27C0C84A" w:rsidR="00E3729D" w:rsidRPr="0075658D" w:rsidRDefault="00D73F56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414" w:type="pct"/>
          </w:tcPr>
          <w:p w14:paraId="751B0116" w14:textId="77777777" w:rsidR="00E3729D" w:rsidRPr="0075658D" w:rsidRDefault="00E3729D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280592CB" w14:textId="77777777" w:rsidR="00E3729D" w:rsidRPr="0075658D" w:rsidRDefault="00E3729D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3FD0DB7E" w14:textId="77777777" w:rsidTr="00DE0E24">
        <w:tc>
          <w:tcPr>
            <w:tcW w:w="337" w:type="pct"/>
          </w:tcPr>
          <w:p w14:paraId="5A40A1D2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14:paraId="7C8CED19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14:paraId="4570C2EE" w14:textId="77777777" w:rsidR="00E3729D" w:rsidRDefault="00923FDC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качества условий-к качеству воспитания!</w:t>
            </w:r>
          </w:p>
          <w:p w14:paraId="11F2FF34" w14:textId="77777777" w:rsidR="00923FDC" w:rsidRDefault="00923FDC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школы и родителей.</w:t>
            </w:r>
          </w:p>
          <w:p w14:paraId="32352018" w14:textId="77777777" w:rsidR="00923FDC" w:rsidRPr="0075658D" w:rsidRDefault="00923FDC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активность и гражданско- патриотическое воспитание.</w:t>
            </w:r>
          </w:p>
        </w:tc>
        <w:tc>
          <w:tcPr>
            <w:tcW w:w="414" w:type="pct"/>
          </w:tcPr>
          <w:p w14:paraId="3B1D0705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3A31D89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3B0FEFE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833112B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A266F9F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F94E7CD" w14:textId="66B7C96A" w:rsidR="00E3729D" w:rsidRPr="0075658D" w:rsidRDefault="00D73F56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Абдурагимова А.Д.</w:t>
            </w:r>
          </w:p>
        </w:tc>
        <w:tc>
          <w:tcPr>
            <w:tcW w:w="414" w:type="pct"/>
          </w:tcPr>
          <w:p w14:paraId="1E8D706D" w14:textId="77777777" w:rsidR="00E3729D" w:rsidRPr="0075658D" w:rsidRDefault="00E3729D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331ECDFB" w14:textId="77777777" w:rsidR="00E3729D" w:rsidRPr="0075658D" w:rsidRDefault="00E3729D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12BCDE2E" w14:textId="77777777" w:rsidTr="00DE0E24">
        <w:tc>
          <w:tcPr>
            <w:tcW w:w="337" w:type="pct"/>
          </w:tcPr>
          <w:p w14:paraId="4A814B49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14:paraId="5D32198B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14:paraId="660AC428" w14:textId="77777777" w:rsidR="00E3729D" w:rsidRDefault="001F603C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Даешь ЗОЖ!</w:t>
            </w:r>
          </w:p>
          <w:p w14:paraId="46142A7E" w14:textId="77777777" w:rsidR="001F603C" w:rsidRPr="0075658D" w:rsidRDefault="001F603C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Спорт- каждому!</w:t>
            </w:r>
          </w:p>
        </w:tc>
        <w:tc>
          <w:tcPr>
            <w:tcW w:w="414" w:type="pct"/>
          </w:tcPr>
          <w:p w14:paraId="0EAEF633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927AE82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25EA2F8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39ED397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F283D58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5C62B9E" w14:textId="07B5184D" w:rsidR="00E3729D" w:rsidRPr="0075658D" w:rsidRDefault="00D73F56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Абдурагимова А.Д.</w:t>
            </w:r>
          </w:p>
        </w:tc>
        <w:tc>
          <w:tcPr>
            <w:tcW w:w="414" w:type="pct"/>
          </w:tcPr>
          <w:p w14:paraId="0E840D4A" w14:textId="77777777" w:rsidR="00E3729D" w:rsidRPr="0075658D" w:rsidRDefault="00E3729D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7AFE8EE5" w14:textId="77777777" w:rsidR="00E3729D" w:rsidRPr="0075658D" w:rsidRDefault="00E3729D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5EC8A592" w14:textId="77777777" w:rsidTr="00DE0E24">
        <w:tc>
          <w:tcPr>
            <w:tcW w:w="337" w:type="pct"/>
          </w:tcPr>
          <w:p w14:paraId="72A44F44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941" w:type="pct"/>
          </w:tcPr>
          <w:p w14:paraId="2481EBA0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14:paraId="27391FC9" w14:textId="77777777" w:rsidR="00E3729D" w:rsidRDefault="001F603C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талантов.</w:t>
            </w:r>
          </w:p>
          <w:p w14:paraId="55852082" w14:textId="77777777" w:rsidR="001F603C" w:rsidRPr="0075658D" w:rsidRDefault="001F603C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творческие объединения.</w:t>
            </w:r>
          </w:p>
        </w:tc>
        <w:tc>
          <w:tcPr>
            <w:tcW w:w="414" w:type="pct"/>
          </w:tcPr>
          <w:p w14:paraId="6F3D07CC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360FE85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B10ECE4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35C9FA0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3648AD4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32EA85B" w14:textId="780EAF53" w:rsidR="00E3729D" w:rsidRPr="0075658D" w:rsidRDefault="00D73F56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414" w:type="pct"/>
          </w:tcPr>
          <w:p w14:paraId="1FFD6D86" w14:textId="77777777" w:rsidR="00E3729D" w:rsidRPr="0075658D" w:rsidRDefault="00E3729D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585F6593" w14:textId="77777777" w:rsidR="00E3729D" w:rsidRPr="0075658D" w:rsidRDefault="00E3729D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6F563464" w14:textId="77777777" w:rsidTr="00DE0E24">
        <w:trPr>
          <w:trHeight w:val="495"/>
        </w:trPr>
        <w:tc>
          <w:tcPr>
            <w:tcW w:w="337" w:type="pct"/>
          </w:tcPr>
          <w:p w14:paraId="5284C4D4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14:paraId="4A7FDD58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14:paraId="265B5B20" w14:textId="77777777" w:rsidR="00E3729D" w:rsidRPr="0075658D" w:rsidRDefault="001F603C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Ранняя профориентация.</w:t>
            </w:r>
          </w:p>
        </w:tc>
        <w:tc>
          <w:tcPr>
            <w:tcW w:w="414" w:type="pct"/>
          </w:tcPr>
          <w:p w14:paraId="19C3B285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3A44E45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15B5826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85194A7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CC0A542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5909F9A" w14:textId="2F8C7A82" w:rsidR="00E3729D" w:rsidRPr="0075658D" w:rsidRDefault="00D73F56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Муртазалиева</w:t>
            </w:r>
            <w:proofErr w:type="spellEnd"/>
            <w:r w:rsidRPr="00D7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414" w:type="pct"/>
          </w:tcPr>
          <w:p w14:paraId="4847D3DA" w14:textId="77777777" w:rsidR="00E3729D" w:rsidRPr="0075658D" w:rsidRDefault="00E3729D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0697243F" w14:textId="77777777" w:rsidR="00E3729D" w:rsidRPr="0075658D" w:rsidRDefault="00E3729D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096275AC" w14:textId="77777777" w:rsidTr="00DE0E24">
        <w:tc>
          <w:tcPr>
            <w:tcW w:w="337" w:type="pct"/>
          </w:tcPr>
          <w:p w14:paraId="5924C04F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14:paraId="71F28AC3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14:paraId="00C2428B" w14:textId="77777777" w:rsidR="00E3729D" w:rsidRDefault="00837DF9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профессионального выгорания.</w:t>
            </w:r>
          </w:p>
          <w:p w14:paraId="377F90F5" w14:textId="77777777" w:rsidR="00837DF9" w:rsidRDefault="00837DF9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образовательный маршрут педагога.</w:t>
            </w:r>
          </w:p>
          <w:p w14:paraId="33E8E544" w14:textId="77777777" w:rsidR="00837DF9" w:rsidRPr="0075658D" w:rsidRDefault="00837DF9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поддержка и наставничество.</w:t>
            </w:r>
          </w:p>
        </w:tc>
        <w:tc>
          <w:tcPr>
            <w:tcW w:w="414" w:type="pct"/>
          </w:tcPr>
          <w:p w14:paraId="08B033FA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AC6C23A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616250D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A9858D5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194DFE9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75EC34B" w14:textId="63D7D737" w:rsidR="00E3729D" w:rsidRPr="0075658D" w:rsidRDefault="00D73F56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414" w:type="pct"/>
          </w:tcPr>
          <w:p w14:paraId="5976B8F6" w14:textId="77777777" w:rsidR="00E3729D" w:rsidRPr="0075658D" w:rsidRDefault="00E3729D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3AA28F5B" w14:textId="77777777" w:rsidR="00E3729D" w:rsidRPr="0075658D" w:rsidRDefault="00E3729D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273118B3" w14:textId="77777777" w:rsidTr="00DE0E24">
        <w:tc>
          <w:tcPr>
            <w:tcW w:w="337" w:type="pct"/>
          </w:tcPr>
          <w:p w14:paraId="2148F245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14:paraId="0683100B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14:paraId="6D0B3AB4" w14:textId="77777777" w:rsidR="00E3729D" w:rsidRDefault="00896E57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психолого-педагогического сопровождения.</w:t>
            </w:r>
          </w:p>
          <w:p w14:paraId="62D7FAE2" w14:textId="77777777" w:rsidR="00896E57" w:rsidRDefault="00896E57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Атмосфера.</w:t>
            </w:r>
          </w:p>
          <w:p w14:paraId="12C094BC" w14:textId="77777777" w:rsidR="00896E57" w:rsidRPr="0075658D" w:rsidRDefault="00896E57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деструктивного поведения.</w:t>
            </w:r>
          </w:p>
        </w:tc>
        <w:tc>
          <w:tcPr>
            <w:tcW w:w="414" w:type="pct"/>
          </w:tcPr>
          <w:p w14:paraId="0116A19B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C42585A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8445281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01E140C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CF413DC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AAAB05E" w14:textId="34100C62" w:rsidR="00E3729D" w:rsidRPr="0075658D" w:rsidRDefault="00D73F56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Абдурагимова А.Д.</w:t>
            </w:r>
          </w:p>
        </w:tc>
        <w:tc>
          <w:tcPr>
            <w:tcW w:w="414" w:type="pct"/>
          </w:tcPr>
          <w:p w14:paraId="113CF100" w14:textId="77777777" w:rsidR="00E3729D" w:rsidRPr="0075658D" w:rsidRDefault="00E3729D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69F64139" w14:textId="77777777" w:rsidR="00E3729D" w:rsidRPr="0075658D" w:rsidRDefault="00E3729D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4DBC33D9" w14:textId="77777777" w:rsidTr="00DE0E24">
        <w:tc>
          <w:tcPr>
            <w:tcW w:w="337" w:type="pct"/>
          </w:tcPr>
          <w:p w14:paraId="218D6192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14:paraId="47E4F003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14:paraId="34D871FE" w14:textId="77777777" w:rsidR="00E3729D" w:rsidRDefault="0057151F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ЦОС (поддержка активностей)</w:t>
            </w:r>
          </w:p>
          <w:p w14:paraId="6E99DB03" w14:textId="77777777" w:rsidR="0057151F" w:rsidRPr="0075658D" w:rsidRDefault="0057151F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пространства.</w:t>
            </w:r>
          </w:p>
        </w:tc>
        <w:tc>
          <w:tcPr>
            <w:tcW w:w="414" w:type="pct"/>
          </w:tcPr>
          <w:p w14:paraId="1F73F5B5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EA5DEB8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C5E1AFF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13EA6E4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B955538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AF2F765" w14:textId="55BFC59F" w:rsidR="00E3729D" w:rsidRPr="0075658D" w:rsidRDefault="00D73F56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Муртазалиева</w:t>
            </w:r>
            <w:proofErr w:type="spellEnd"/>
            <w:r w:rsidRPr="00D7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414" w:type="pct"/>
          </w:tcPr>
          <w:p w14:paraId="6609C46B" w14:textId="77777777" w:rsidR="00E3729D" w:rsidRPr="0075658D" w:rsidRDefault="00E3729D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1FC117D6" w14:textId="77777777" w:rsidR="00E3729D" w:rsidRPr="0075658D" w:rsidRDefault="00E3729D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1DF422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402B9032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247B1D1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3F8F5" w14:textId="77777777" w:rsidR="002904F1" w:rsidRDefault="002904F1" w:rsidP="007C3589">
      <w:pPr>
        <w:widowControl w:val="0"/>
        <w:spacing w:after="0" w:line="276" w:lineRule="auto"/>
        <w:ind w:firstLine="567"/>
        <w:jc w:val="both"/>
      </w:pPr>
      <w:r>
        <w:t xml:space="preserve">1.Соответствие организационно - управленческой документации школы современной – нормативной базе </w:t>
      </w:r>
    </w:p>
    <w:p w14:paraId="483FCC81" w14:textId="77777777" w:rsidR="002904F1" w:rsidRDefault="002904F1" w:rsidP="007C3589">
      <w:pPr>
        <w:widowControl w:val="0"/>
        <w:spacing w:after="0" w:line="276" w:lineRule="auto"/>
        <w:ind w:firstLine="567"/>
        <w:jc w:val="both"/>
      </w:pPr>
      <w:r>
        <w:t xml:space="preserve">2. Активизация и стимулирование инновационной деятельности образовательной организации </w:t>
      </w:r>
    </w:p>
    <w:p w14:paraId="4393963F" w14:textId="77777777" w:rsidR="002904F1" w:rsidRDefault="002904F1" w:rsidP="007C3589">
      <w:pPr>
        <w:widowControl w:val="0"/>
        <w:spacing w:after="0" w:line="276" w:lineRule="auto"/>
        <w:ind w:firstLine="567"/>
        <w:jc w:val="both"/>
      </w:pPr>
      <w:r>
        <w:t>3. Развитие социальных связей образовательной организации с партнерами</w:t>
      </w:r>
    </w:p>
    <w:p w14:paraId="2DA612B9" w14:textId="77777777" w:rsidR="002904F1" w:rsidRDefault="002904F1" w:rsidP="007C3589">
      <w:pPr>
        <w:widowControl w:val="0"/>
        <w:spacing w:after="0" w:line="276" w:lineRule="auto"/>
        <w:ind w:firstLine="567"/>
        <w:jc w:val="both"/>
      </w:pPr>
      <w:r>
        <w:t xml:space="preserve"> 4. Достижение высокого уровня доступности, качества и эффективности образования, обеспечивающего выпускнику конкурентоспособность в меняющемся мире в соответствии с требованиями ФГОС </w:t>
      </w:r>
    </w:p>
    <w:p w14:paraId="5A69BF49" w14:textId="77777777" w:rsidR="002904F1" w:rsidRDefault="002904F1" w:rsidP="007C3589">
      <w:pPr>
        <w:widowControl w:val="0"/>
        <w:spacing w:after="0" w:line="276" w:lineRule="auto"/>
        <w:ind w:firstLine="567"/>
        <w:jc w:val="both"/>
      </w:pPr>
      <w:r>
        <w:t xml:space="preserve">5. Качественно обновление содержания образования, отвечающего требованиям профессионального самоопределения обучающихся их предпрофессиональной подготовки </w:t>
      </w:r>
    </w:p>
    <w:p w14:paraId="0EE3E4A2" w14:textId="77777777" w:rsidR="002904F1" w:rsidRDefault="002904F1" w:rsidP="007C3589">
      <w:pPr>
        <w:widowControl w:val="0"/>
        <w:spacing w:after="0" w:line="276" w:lineRule="auto"/>
        <w:ind w:firstLine="567"/>
        <w:jc w:val="both"/>
      </w:pPr>
      <w:r>
        <w:t xml:space="preserve">6. Расширение системы дополнительного образования, создание системы адресного сопровождения одаренных (талантливых детей) </w:t>
      </w:r>
    </w:p>
    <w:p w14:paraId="0424F8D1" w14:textId="77777777" w:rsidR="002904F1" w:rsidRDefault="002904F1" w:rsidP="007C3589">
      <w:pPr>
        <w:widowControl w:val="0"/>
        <w:spacing w:after="0" w:line="276" w:lineRule="auto"/>
        <w:ind w:firstLine="567"/>
        <w:jc w:val="both"/>
      </w:pPr>
      <w:r>
        <w:t xml:space="preserve">7. Повышение профессиональной компетентности педагогов, в том числе в области овладения инновационными образовательными технологиями </w:t>
      </w:r>
    </w:p>
    <w:p w14:paraId="737D8F17" w14:textId="57C6E3FB" w:rsidR="007C3589" w:rsidRDefault="002904F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>
        <w:t>8. Переход со среднего на высокий уровень программы «Школа Министерства просвещения»</w:t>
      </w:r>
    </w:p>
    <w:p w14:paraId="32E76256" w14:textId="77777777"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1B4562E" w14:textId="77777777"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14"/>
        <w:gridCol w:w="3423"/>
        <w:gridCol w:w="3477"/>
        <w:gridCol w:w="2453"/>
        <w:gridCol w:w="2659"/>
      </w:tblGrid>
      <w:tr w:rsidR="00E3729D" w:rsidRPr="0075658D" w14:paraId="4EC99803" w14:textId="77777777" w:rsidTr="00972E98">
        <w:tc>
          <w:tcPr>
            <w:tcW w:w="1029" w:type="pct"/>
            <w:vAlign w:val="center"/>
          </w:tcPr>
          <w:p w14:paraId="2E5B13DB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1131" w:type="pct"/>
            <w:vAlign w:val="center"/>
          </w:tcPr>
          <w:p w14:paraId="771576D2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14:paraId="0D7C5452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14:paraId="75BB9558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14:paraId="385D3CB7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14:paraId="6BEF1A1C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14:paraId="5717FE18" w14:textId="77777777" w:rsidTr="00972E98">
        <w:trPr>
          <w:trHeight w:val="483"/>
        </w:trPr>
        <w:tc>
          <w:tcPr>
            <w:tcW w:w="1029" w:type="pct"/>
          </w:tcPr>
          <w:p w14:paraId="26D97E0A" w14:textId="77777777"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1131" w:type="pct"/>
          </w:tcPr>
          <w:p w14:paraId="00C4FC09" w14:textId="00481DCF" w:rsidR="00E3729D" w:rsidRPr="002904F1" w:rsidRDefault="00972E98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4F1">
              <w:rPr>
                <w:rFonts w:ascii="Times New Roman" w:hAnsi="Times New Roman" w:cs="Times New Roman"/>
                <w:sz w:val="24"/>
                <w:szCs w:val="24"/>
              </w:rPr>
              <w:t xml:space="preserve">1.Основная образовательная программа НОО соответствующей требованиям обновленных </w:t>
            </w:r>
            <w:proofErr w:type="gramStart"/>
            <w:r w:rsidRPr="002904F1">
              <w:rPr>
                <w:rFonts w:ascii="Times New Roman" w:hAnsi="Times New Roman" w:cs="Times New Roman"/>
                <w:sz w:val="24"/>
                <w:szCs w:val="24"/>
              </w:rPr>
              <w:t>ФГОС,ФОП</w:t>
            </w:r>
            <w:proofErr w:type="gramEnd"/>
            <w:r w:rsidRPr="002904F1">
              <w:rPr>
                <w:rFonts w:ascii="Times New Roman" w:hAnsi="Times New Roman" w:cs="Times New Roman"/>
                <w:sz w:val="24"/>
                <w:szCs w:val="24"/>
              </w:rPr>
              <w:t xml:space="preserve"> 2. Положение о периодичности и порядке проведения текущего контроля, промежуточной аттестации обучающихся 3. Положение об организации обучения обучающихся по индивидуальному учебному плану 4. Положение о ВСОКО 5.Рабочая программа воспитания 6. Положение о </w:t>
            </w:r>
            <w:proofErr w:type="spellStart"/>
            <w:r w:rsidRPr="002904F1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904F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149" w:type="pct"/>
          </w:tcPr>
          <w:p w14:paraId="200593CD" w14:textId="48429291" w:rsidR="00E3729D" w:rsidRPr="002904F1" w:rsidRDefault="002904F1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811" w:type="pct"/>
          </w:tcPr>
          <w:p w14:paraId="1103F199" w14:textId="3021F267" w:rsidR="00E3729D" w:rsidRPr="0075658D" w:rsidRDefault="002904F1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79" w:type="pct"/>
          </w:tcPr>
          <w:p w14:paraId="5F583C8E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290B88C0" w14:textId="77777777" w:rsidTr="00972E98">
        <w:tc>
          <w:tcPr>
            <w:tcW w:w="1029" w:type="pct"/>
          </w:tcPr>
          <w:p w14:paraId="4E7BD375" w14:textId="77777777"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1131" w:type="pct"/>
          </w:tcPr>
          <w:p w14:paraId="49580236" w14:textId="77777777" w:rsidR="002904F1" w:rsidRPr="002904F1" w:rsidRDefault="00972E98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4F1">
              <w:rPr>
                <w:rFonts w:ascii="Times New Roman" w:hAnsi="Times New Roman" w:cs="Times New Roman"/>
                <w:sz w:val="24"/>
                <w:szCs w:val="24"/>
              </w:rPr>
              <w:t xml:space="preserve">1.Оснащение кабинетов техникой (ноутбуки, МФУ, интерактивные доски) </w:t>
            </w:r>
          </w:p>
          <w:p w14:paraId="7F6C0931" w14:textId="29735A32" w:rsidR="00E3729D" w:rsidRPr="002904F1" w:rsidRDefault="00972E98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4F1">
              <w:rPr>
                <w:rFonts w:ascii="Times New Roman" w:hAnsi="Times New Roman" w:cs="Times New Roman"/>
                <w:sz w:val="24"/>
                <w:szCs w:val="24"/>
              </w:rPr>
              <w:t xml:space="preserve">2. Мебель для кабинетов </w:t>
            </w:r>
          </w:p>
        </w:tc>
        <w:tc>
          <w:tcPr>
            <w:tcW w:w="1149" w:type="pct"/>
          </w:tcPr>
          <w:p w14:paraId="6EA986E6" w14:textId="5059A77C" w:rsidR="00E3729D" w:rsidRPr="002904F1" w:rsidRDefault="00972E98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4F1">
              <w:rPr>
                <w:rFonts w:ascii="Times New Roman" w:hAnsi="Times New Roman" w:cs="Times New Roman"/>
                <w:sz w:val="24"/>
                <w:szCs w:val="24"/>
              </w:rPr>
              <w:t>Все кабинеты оснащены</w:t>
            </w:r>
          </w:p>
        </w:tc>
        <w:tc>
          <w:tcPr>
            <w:tcW w:w="811" w:type="pct"/>
          </w:tcPr>
          <w:p w14:paraId="78A9072F" w14:textId="215D21F3" w:rsidR="00E3729D" w:rsidRPr="0075658D" w:rsidRDefault="002904F1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79" w:type="pct"/>
          </w:tcPr>
          <w:p w14:paraId="078589FE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18CF6300" w14:textId="77777777" w:rsidTr="00972E98">
        <w:tc>
          <w:tcPr>
            <w:tcW w:w="1029" w:type="pct"/>
          </w:tcPr>
          <w:p w14:paraId="3A89FF6C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1131" w:type="pct"/>
          </w:tcPr>
          <w:p w14:paraId="5B18AB9F" w14:textId="0DDB88AC" w:rsidR="00E3729D" w:rsidRPr="002904F1" w:rsidRDefault="002904F1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149" w:type="pct"/>
          </w:tcPr>
          <w:p w14:paraId="5C7CE759" w14:textId="67F7FFEC" w:rsidR="00E3729D" w:rsidRPr="002904F1" w:rsidRDefault="002904F1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Квалифицированные учителя начальных классов, педагоги предметники</w:t>
            </w:r>
          </w:p>
        </w:tc>
        <w:tc>
          <w:tcPr>
            <w:tcW w:w="811" w:type="pct"/>
          </w:tcPr>
          <w:p w14:paraId="3EC43373" w14:textId="0CEC3A87" w:rsidR="00E3729D" w:rsidRPr="0075658D" w:rsidRDefault="002904F1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79" w:type="pct"/>
          </w:tcPr>
          <w:p w14:paraId="07F68EC2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7A2BD197" w14:textId="77777777" w:rsidTr="00972E98">
        <w:tc>
          <w:tcPr>
            <w:tcW w:w="1029" w:type="pct"/>
          </w:tcPr>
          <w:p w14:paraId="6715A527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1131" w:type="pct"/>
          </w:tcPr>
          <w:p w14:paraId="446DC52D" w14:textId="3FE961A7" w:rsidR="00E3729D" w:rsidRPr="002904F1" w:rsidRDefault="002904F1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</w:t>
            </w:r>
          </w:p>
        </w:tc>
        <w:tc>
          <w:tcPr>
            <w:tcW w:w="1149" w:type="pct"/>
          </w:tcPr>
          <w:p w14:paraId="42321A6D" w14:textId="0355A57D" w:rsidR="00E3729D" w:rsidRPr="002904F1" w:rsidRDefault="002904F1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</w:t>
            </w:r>
          </w:p>
        </w:tc>
        <w:tc>
          <w:tcPr>
            <w:tcW w:w="811" w:type="pct"/>
          </w:tcPr>
          <w:p w14:paraId="172CA197" w14:textId="5D8DF8F3" w:rsidR="00E3729D" w:rsidRPr="0075658D" w:rsidRDefault="002904F1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79" w:type="pct"/>
          </w:tcPr>
          <w:p w14:paraId="263FD71A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08D1004B" w14:textId="77777777" w:rsidTr="00972E98">
        <w:tc>
          <w:tcPr>
            <w:tcW w:w="1029" w:type="pct"/>
          </w:tcPr>
          <w:p w14:paraId="7E148331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1131" w:type="pct"/>
          </w:tcPr>
          <w:p w14:paraId="73F9DA05" w14:textId="77777777" w:rsidR="00E3729D" w:rsidRPr="002904F1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14:paraId="532DEF52" w14:textId="77777777" w:rsidR="00E3729D" w:rsidRPr="002904F1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14:paraId="24430039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396C3F9B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504EEB3" w14:textId="77777777"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461E5F" w14:textId="77777777"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7F814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16C501BE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EE08DC6" w14:textId="77777777"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14:paraId="16C7044F" w14:textId="77777777" w:rsidTr="00DE0E24">
        <w:tc>
          <w:tcPr>
            <w:tcW w:w="1488" w:type="pct"/>
            <w:vAlign w:val="center"/>
          </w:tcPr>
          <w:p w14:paraId="27AB9DCD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14:paraId="7DD19623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14:paraId="6C79C6A8" w14:textId="77777777" w:rsidR="00E3729D" w:rsidRPr="0075658D" w:rsidRDefault="00E3729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85366C" w:rsidRPr="0075658D" w14:paraId="11618FFA" w14:textId="77777777" w:rsidTr="00DE0E24">
        <w:tc>
          <w:tcPr>
            <w:tcW w:w="1488" w:type="pct"/>
          </w:tcPr>
          <w:p w14:paraId="6BFD061D" w14:textId="09FDF402" w:rsidR="0085366C" w:rsidRPr="0075658D" w:rsidRDefault="0085366C" w:rsidP="008536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003">
              <w:t>Проведение самодиагностики</w:t>
            </w:r>
          </w:p>
        </w:tc>
        <w:tc>
          <w:tcPr>
            <w:tcW w:w="1488" w:type="pct"/>
          </w:tcPr>
          <w:p w14:paraId="64E0884F" w14:textId="5A5687F7" w:rsidR="0085366C" w:rsidRPr="0075658D" w:rsidRDefault="0085366C" w:rsidP="008536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003">
              <w:t xml:space="preserve">Получены результаты самодиагностики </w:t>
            </w:r>
          </w:p>
        </w:tc>
        <w:tc>
          <w:tcPr>
            <w:tcW w:w="2024" w:type="pct"/>
          </w:tcPr>
          <w:p w14:paraId="14DA2F9E" w14:textId="47E470B5" w:rsidR="0085366C" w:rsidRPr="0075658D" w:rsidRDefault="0085366C" w:rsidP="008536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144 балла</w:t>
            </w:r>
          </w:p>
        </w:tc>
      </w:tr>
      <w:tr w:rsidR="0085366C" w:rsidRPr="0075658D" w14:paraId="0FB7784F" w14:textId="77777777" w:rsidTr="00DE0E24">
        <w:tc>
          <w:tcPr>
            <w:tcW w:w="1488" w:type="pct"/>
          </w:tcPr>
          <w:p w14:paraId="48EFE965" w14:textId="141BF14E" w:rsidR="0085366C" w:rsidRPr="00813003" w:rsidRDefault="0085366C" w:rsidP="008536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Проведение управленческого анализа самодиагностики</w:t>
            </w:r>
          </w:p>
        </w:tc>
        <w:tc>
          <w:tcPr>
            <w:tcW w:w="1488" w:type="pct"/>
          </w:tcPr>
          <w:p w14:paraId="36D9B397" w14:textId="13D3D81D" w:rsidR="0085366C" w:rsidRPr="00813003" w:rsidRDefault="0085366C" w:rsidP="008536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Отчет о результатах самодиагностики был представлен на педагогическом совете</w:t>
            </w:r>
          </w:p>
        </w:tc>
        <w:tc>
          <w:tcPr>
            <w:tcW w:w="2024" w:type="pct"/>
          </w:tcPr>
          <w:p w14:paraId="58CB70E9" w14:textId="77777777" w:rsidR="0085366C" w:rsidRDefault="0085366C" w:rsidP="008536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</w:p>
        </w:tc>
      </w:tr>
      <w:tr w:rsidR="0085366C" w:rsidRPr="0075658D" w14:paraId="6E7EBFB0" w14:textId="77777777" w:rsidTr="00DE0E24">
        <w:tc>
          <w:tcPr>
            <w:tcW w:w="1488" w:type="pct"/>
          </w:tcPr>
          <w:p w14:paraId="6A33C9A7" w14:textId="43BE6460" w:rsidR="0085366C" w:rsidRPr="00813003" w:rsidRDefault="0085366C" w:rsidP="008536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Выбор управленческой стратегии развития образовательной организации</w:t>
            </w:r>
          </w:p>
        </w:tc>
        <w:tc>
          <w:tcPr>
            <w:tcW w:w="1488" w:type="pct"/>
          </w:tcPr>
          <w:p w14:paraId="5FCBFB9C" w14:textId="4E82AF8B" w:rsidR="0085366C" w:rsidRPr="00813003" w:rsidRDefault="0085366C" w:rsidP="008536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Составление дорожной карты программы развития</w:t>
            </w:r>
          </w:p>
        </w:tc>
        <w:tc>
          <w:tcPr>
            <w:tcW w:w="2024" w:type="pct"/>
          </w:tcPr>
          <w:p w14:paraId="2F8077C0" w14:textId="0505F316" w:rsidR="0085366C" w:rsidRDefault="0085366C" w:rsidP="008536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100%</w:t>
            </w:r>
          </w:p>
        </w:tc>
      </w:tr>
      <w:tr w:rsidR="0085366C" w:rsidRPr="0075658D" w14:paraId="2F7CD8D2" w14:textId="77777777" w:rsidTr="00DE0E24">
        <w:tc>
          <w:tcPr>
            <w:tcW w:w="1488" w:type="pct"/>
          </w:tcPr>
          <w:p w14:paraId="230FCF69" w14:textId="31978381" w:rsidR="0085366C" w:rsidRPr="00813003" w:rsidRDefault="0085366C" w:rsidP="008536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Описание условий перехода на следующий уровень с учётом восьми магистральных направлений развития</w:t>
            </w:r>
          </w:p>
        </w:tc>
        <w:tc>
          <w:tcPr>
            <w:tcW w:w="1488" w:type="pct"/>
          </w:tcPr>
          <w:p w14:paraId="3094B9D9" w14:textId="2742A160" w:rsidR="0085366C" w:rsidRPr="00813003" w:rsidRDefault="00972E98" w:rsidP="008536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Разработка рабочих программ, графика оценочных процедур, индивидуальных программ развития и наставничества</w:t>
            </w:r>
          </w:p>
        </w:tc>
        <w:tc>
          <w:tcPr>
            <w:tcW w:w="2024" w:type="pct"/>
          </w:tcPr>
          <w:p w14:paraId="54AA9757" w14:textId="22E1A43B" w:rsidR="0085366C" w:rsidRDefault="00972E98" w:rsidP="008536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100%</w:t>
            </w:r>
          </w:p>
        </w:tc>
      </w:tr>
      <w:tr w:rsidR="0085366C" w:rsidRPr="0075658D" w14:paraId="44D30F2D" w14:textId="77777777" w:rsidTr="00DE0E24">
        <w:tc>
          <w:tcPr>
            <w:tcW w:w="1488" w:type="pct"/>
          </w:tcPr>
          <w:p w14:paraId="3E70716D" w14:textId="67EE50BE" w:rsidR="0085366C" w:rsidRPr="00813003" w:rsidRDefault="00972E98" w:rsidP="008536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Построение системы персонифицированного профессионального развития педагогов и руководителей школы, обеспечивающей современную методическую подготовку с нацеленностью на достижение планируемых образовательных результатов</w:t>
            </w:r>
          </w:p>
        </w:tc>
        <w:tc>
          <w:tcPr>
            <w:tcW w:w="1488" w:type="pct"/>
          </w:tcPr>
          <w:p w14:paraId="7ABC3145" w14:textId="219B3BBB" w:rsidR="0085366C" w:rsidRPr="00813003" w:rsidRDefault="00972E98" w:rsidP="008536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Устранение «дефицитных» запросов педагогов и руководителей, построение образовательных и развивающих индивидуальных маршрутов</w:t>
            </w:r>
          </w:p>
        </w:tc>
        <w:tc>
          <w:tcPr>
            <w:tcW w:w="2024" w:type="pct"/>
          </w:tcPr>
          <w:p w14:paraId="20BB19A2" w14:textId="6CEFAB42" w:rsidR="0085366C" w:rsidRDefault="00972E98" w:rsidP="008536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100%</w:t>
            </w:r>
          </w:p>
        </w:tc>
      </w:tr>
      <w:tr w:rsidR="0085366C" w:rsidRPr="0075658D" w14:paraId="0E9FBB50" w14:textId="77777777" w:rsidTr="00DE0E24">
        <w:tc>
          <w:tcPr>
            <w:tcW w:w="1488" w:type="pct"/>
          </w:tcPr>
          <w:p w14:paraId="5AFD4771" w14:textId="714A5E81" w:rsidR="0085366C" w:rsidRPr="00813003" w:rsidRDefault="00972E98" w:rsidP="008536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Формирование предметно пространственной среды</w:t>
            </w:r>
          </w:p>
        </w:tc>
        <w:tc>
          <w:tcPr>
            <w:tcW w:w="1488" w:type="pct"/>
          </w:tcPr>
          <w:p w14:paraId="41AAAF04" w14:textId="24181FE9" w:rsidR="0085366C" w:rsidRPr="00813003" w:rsidRDefault="00972E98" w:rsidP="008536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Пройдены курсы КПК, повышены компетенции</w:t>
            </w:r>
          </w:p>
        </w:tc>
        <w:tc>
          <w:tcPr>
            <w:tcW w:w="2024" w:type="pct"/>
          </w:tcPr>
          <w:p w14:paraId="4C08F4AF" w14:textId="2B19B99B" w:rsidR="0085366C" w:rsidRDefault="00972E98" w:rsidP="008536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100%</w:t>
            </w:r>
          </w:p>
        </w:tc>
      </w:tr>
    </w:tbl>
    <w:p w14:paraId="66DD198C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2A04BF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2604FB04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14:paraId="281E83F3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599"/>
        <w:gridCol w:w="1474"/>
        <w:gridCol w:w="1457"/>
        <w:gridCol w:w="2606"/>
        <w:gridCol w:w="2600"/>
        <w:gridCol w:w="2227"/>
        <w:gridCol w:w="2163"/>
      </w:tblGrid>
      <w:tr w:rsidR="009F4796" w:rsidRPr="0075658D" w14:paraId="57D0D303" w14:textId="77777777" w:rsidTr="009F4796">
        <w:trPr>
          <w:trHeight w:val="20"/>
        </w:trPr>
        <w:tc>
          <w:tcPr>
            <w:tcW w:w="859" w:type="pct"/>
            <w:vAlign w:val="center"/>
          </w:tcPr>
          <w:p w14:paraId="35B8BD4C" w14:textId="77777777" w:rsidR="007C3589" w:rsidRPr="0075658D" w:rsidRDefault="007C3589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69" w:type="pct"/>
            <w:gridSpan w:val="2"/>
            <w:vAlign w:val="center"/>
          </w:tcPr>
          <w:p w14:paraId="0B42D30C" w14:textId="77777777" w:rsidR="007C3589" w:rsidRPr="0075658D" w:rsidRDefault="007C3589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21" w:type="pct"/>
            <w:gridSpan w:val="2"/>
            <w:vAlign w:val="center"/>
          </w:tcPr>
          <w:p w14:paraId="1DA71CF2" w14:textId="77777777" w:rsidR="007C3589" w:rsidRPr="0075658D" w:rsidRDefault="007C3589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736" w:type="pct"/>
            <w:vAlign w:val="center"/>
          </w:tcPr>
          <w:p w14:paraId="2F0E427D" w14:textId="77777777" w:rsidR="007C3589" w:rsidRPr="0075658D" w:rsidRDefault="007C3589" w:rsidP="00DE0E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15" w:type="pct"/>
            <w:vAlign w:val="center"/>
          </w:tcPr>
          <w:p w14:paraId="51196F54" w14:textId="77777777" w:rsidR="007C3589" w:rsidRPr="0075658D" w:rsidRDefault="007C3589" w:rsidP="00DE0E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45787" w:rsidRPr="0075658D" w14:paraId="39D79BDD" w14:textId="77777777" w:rsidTr="009F4796">
        <w:trPr>
          <w:trHeight w:val="20"/>
        </w:trPr>
        <w:tc>
          <w:tcPr>
            <w:tcW w:w="859" w:type="pct"/>
          </w:tcPr>
          <w:p w14:paraId="013C10B5" w14:textId="77777777" w:rsidR="007C3589" w:rsidRPr="0075658D" w:rsidRDefault="007C3589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487" w:type="pct"/>
          </w:tcPr>
          <w:p w14:paraId="78599178" w14:textId="77777777" w:rsidR="007C3589" w:rsidRPr="0075658D" w:rsidRDefault="007C3589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82" w:type="pct"/>
          </w:tcPr>
          <w:p w14:paraId="1F2E9EC2" w14:textId="77777777" w:rsidR="007C3589" w:rsidRPr="0075658D" w:rsidRDefault="007C3589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5A8D48B9" w14:textId="77777777" w:rsidR="007C3589" w:rsidRPr="0075658D" w:rsidRDefault="007C3589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1" w:type="pct"/>
          </w:tcPr>
          <w:p w14:paraId="792BCFA6" w14:textId="77777777" w:rsidR="007C3589" w:rsidRPr="0075658D" w:rsidRDefault="007C3589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859" w:type="pct"/>
          </w:tcPr>
          <w:p w14:paraId="20CA0978" w14:textId="77777777" w:rsidR="007C3589" w:rsidRPr="0075658D" w:rsidRDefault="007C3589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736" w:type="pct"/>
          </w:tcPr>
          <w:p w14:paraId="01DA054F" w14:textId="77777777" w:rsidR="007C3589" w:rsidRPr="0075658D" w:rsidRDefault="007C3589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</w:tcPr>
          <w:p w14:paraId="240A4A78" w14:textId="77777777" w:rsidR="007C3589" w:rsidRPr="0075658D" w:rsidRDefault="007C3589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5787" w:rsidRPr="0075658D" w14:paraId="63ED3A95" w14:textId="77777777" w:rsidTr="009F4796">
        <w:trPr>
          <w:trHeight w:val="20"/>
        </w:trPr>
        <w:tc>
          <w:tcPr>
            <w:tcW w:w="3549" w:type="pct"/>
            <w:gridSpan w:val="5"/>
            <w:vAlign w:val="center"/>
          </w:tcPr>
          <w:p w14:paraId="1F833598" w14:textId="77777777" w:rsidR="007C3589" w:rsidRPr="0075658D" w:rsidRDefault="00001AA0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Задачи: Обновление содержания общеобразовательных программ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НОО,ФОП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НОО </w:t>
            </w:r>
            <w:r w:rsidR="00834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совершенствование форм ,технологий и учебно-методического обеспечения учебно-воспитательного процесса</w:t>
            </w:r>
          </w:p>
        </w:tc>
        <w:tc>
          <w:tcPr>
            <w:tcW w:w="1451" w:type="pct"/>
            <w:gridSpan w:val="2"/>
            <w:vAlign w:val="center"/>
          </w:tcPr>
          <w:p w14:paraId="07ABC690" w14:textId="77777777" w:rsidR="007C3589" w:rsidRPr="0075658D" w:rsidRDefault="007C3589" w:rsidP="00DE0E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A45787" w:rsidRPr="0075658D" w14:paraId="2C0F7B87" w14:textId="77777777" w:rsidTr="009F4796">
        <w:trPr>
          <w:trHeight w:val="20"/>
        </w:trPr>
        <w:tc>
          <w:tcPr>
            <w:tcW w:w="859" w:type="pct"/>
          </w:tcPr>
          <w:p w14:paraId="1EED4FC8" w14:textId="77777777" w:rsidR="007C3589" w:rsidRPr="00DE0E24" w:rsidRDefault="00DE0E24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0E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содержания программ, составляющих основу образовательной программы, в соответствии с требованиями обновленных</w:t>
            </w:r>
            <w:r w:rsidR="00E710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ФГОС</w:t>
            </w:r>
          </w:p>
        </w:tc>
        <w:tc>
          <w:tcPr>
            <w:tcW w:w="487" w:type="pct"/>
          </w:tcPr>
          <w:p w14:paraId="111A637B" w14:textId="77777777" w:rsidR="007C3589" w:rsidRPr="00E710D3" w:rsidRDefault="00E710D3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10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2024-2027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уч.г</w:t>
            </w:r>
            <w:proofErr w:type="spellEnd"/>
          </w:p>
        </w:tc>
        <w:tc>
          <w:tcPr>
            <w:tcW w:w="482" w:type="pct"/>
          </w:tcPr>
          <w:p w14:paraId="3C672586" w14:textId="77777777" w:rsidR="007C3589" w:rsidRPr="0075658D" w:rsidRDefault="007C3589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5C17563A" w14:textId="77777777" w:rsidR="007C3589" w:rsidRPr="000D2A4B" w:rsidRDefault="000D2A4B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2A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Рабочие программы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 учебным предметам, календарно-тематическое планирование</w:t>
            </w:r>
          </w:p>
        </w:tc>
        <w:tc>
          <w:tcPr>
            <w:tcW w:w="859" w:type="pct"/>
          </w:tcPr>
          <w:p w14:paraId="0653D307" w14:textId="77777777" w:rsidR="007C3589" w:rsidRPr="0075658D" w:rsidRDefault="007D2AC3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2A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Рабочие программы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 учебным предметам, календарно-тематическое планирование</w:t>
            </w:r>
          </w:p>
        </w:tc>
        <w:tc>
          <w:tcPr>
            <w:tcW w:w="736" w:type="pct"/>
          </w:tcPr>
          <w:p w14:paraId="58D372DB" w14:textId="77777777" w:rsidR="007C3589" w:rsidRPr="007D2AC3" w:rsidRDefault="007D2AC3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2A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="00F732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едагоги, </w:t>
            </w:r>
            <w:r w:rsidRPr="007D2A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предметники</w:t>
            </w:r>
          </w:p>
        </w:tc>
        <w:tc>
          <w:tcPr>
            <w:tcW w:w="715" w:type="pct"/>
          </w:tcPr>
          <w:p w14:paraId="42EA280E" w14:textId="77777777" w:rsidR="007C3589" w:rsidRPr="0075658D" w:rsidRDefault="007D2AC3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39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ответственный за организацию учебного процесса</w:t>
            </w:r>
          </w:p>
        </w:tc>
      </w:tr>
      <w:tr w:rsidR="00A45787" w:rsidRPr="0075658D" w14:paraId="65CB50DC" w14:textId="77777777" w:rsidTr="009F4796">
        <w:trPr>
          <w:trHeight w:val="20"/>
        </w:trPr>
        <w:tc>
          <w:tcPr>
            <w:tcW w:w="859" w:type="pct"/>
          </w:tcPr>
          <w:p w14:paraId="6902A6BC" w14:textId="77777777" w:rsidR="00E710D3" w:rsidRPr="00DE0E24" w:rsidRDefault="00E710D3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Разработка учебных планов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профилей ,ИУП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" w:type="pct"/>
          </w:tcPr>
          <w:p w14:paraId="25C35915" w14:textId="77777777" w:rsidR="00E710D3" w:rsidRPr="00E710D3" w:rsidRDefault="00912C8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Ежегодно,</w:t>
            </w:r>
            <w:r w:rsidR="009E57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E60C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482" w:type="pct"/>
          </w:tcPr>
          <w:p w14:paraId="523D4BDA" w14:textId="77777777" w:rsidR="00E710D3" w:rsidRPr="0075658D" w:rsidRDefault="00E710D3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1493C024" w14:textId="77777777" w:rsidR="00E710D3" w:rsidRPr="000D2A4B" w:rsidRDefault="000D2A4B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2A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Учебный план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7D2A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индивидуальный учебный план</w:t>
            </w:r>
          </w:p>
        </w:tc>
        <w:tc>
          <w:tcPr>
            <w:tcW w:w="859" w:type="pct"/>
          </w:tcPr>
          <w:p w14:paraId="033EE5AC" w14:textId="77777777" w:rsidR="00E710D3" w:rsidRPr="0075658D" w:rsidRDefault="007D2AC3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2A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Учебный план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индивидуальный учебный план</w:t>
            </w:r>
          </w:p>
        </w:tc>
        <w:tc>
          <w:tcPr>
            <w:tcW w:w="736" w:type="pct"/>
          </w:tcPr>
          <w:p w14:paraId="1EFD9AA1" w14:textId="77777777" w:rsidR="00E710D3" w:rsidRPr="0075658D" w:rsidRDefault="00F732EC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39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715" w:type="pct"/>
          </w:tcPr>
          <w:p w14:paraId="0221CD3D" w14:textId="77777777" w:rsidR="00E710D3" w:rsidRPr="0075658D" w:rsidRDefault="007D2AC3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39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A45787" w:rsidRPr="0075658D" w14:paraId="203212D9" w14:textId="77777777" w:rsidTr="009F4796">
        <w:trPr>
          <w:trHeight w:val="20"/>
        </w:trPr>
        <w:tc>
          <w:tcPr>
            <w:tcW w:w="859" w:type="pct"/>
          </w:tcPr>
          <w:p w14:paraId="43E9EE80" w14:textId="77777777" w:rsidR="00E60C95" w:rsidRDefault="00E60C9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Совершенствовани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е внутренней оценки качества образования </w:t>
            </w:r>
          </w:p>
        </w:tc>
        <w:tc>
          <w:tcPr>
            <w:tcW w:w="487" w:type="pct"/>
          </w:tcPr>
          <w:p w14:paraId="006F8889" w14:textId="77777777" w:rsidR="00E60C95" w:rsidRDefault="009E5768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Август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2024-май 2027</w:t>
            </w:r>
          </w:p>
        </w:tc>
        <w:tc>
          <w:tcPr>
            <w:tcW w:w="482" w:type="pct"/>
          </w:tcPr>
          <w:p w14:paraId="51D58FB0" w14:textId="77777777" w:rsidR="00E60C95" w:rsidRPr="0075658D" w:rsidRDefault="00E60C9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08F63B51" w14:textId="77777777" w:rsidR="00E60C95" w:rsidRPr="00494156" w:rsidRDefault="00494156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41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Анализ результатов </w:t>
            </w:r>
            <w:r w:rsidRPr="004941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внешней оценки качества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образовательного процесса. Сопоставление результатов внешней и внутренней </w:t>
            </w:r>
            <w:r w:rsidR="00EB7E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оценок</w:t>
            </w:r>
          </w:p>
        </w:tc>
        <w:tc>
          <w:tcPr>
            <w:tcW w:w="859" w:type="pct"/>
          </w:tcPr>
          <w:p w14:paraId="694E5256" w14:textId="77777777" w:rsidR="00E60C95" w:rsidRPr="009E5768" w:rsidRDefault="009E5768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57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Программа ВСОКО</w:t>
            </w:r>
          </w:p>
        </w:tc>
        <w:tc>
          <w:tcPr>
            <w:tcW w:w="736" w:type="pct"/>
          </w:tcPr>
          <w:p w14:paraId="7CB9AB1E" w14:textId="77777777" w:rsidR="00E60C95" w:rsidRPr="0075658D" w:rsidRDefault="00F732EC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39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Заместитель </w:t>
            </w:r>
            <w:r w:rsidRPr="00B139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директора по УВР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ответственный за организацию учебного процесса</w:t>
            </w:r>
          </w:p>
        </w:tc>
        <w:tc>
          <w:tcPr>
            <w:tcW w:w="715" w:type="pct"/>
          </w:tcPr>
          <w:p w14:paraId="79E6A418" w14:textId="77777777" w:rsidR="00E60C95" w:rsidRPr="0075658D" w:rsidRDefault="00E56287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39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Заместитель </w:t>
            </w:r>
            <w:r w:rsidRPr="00B139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директора по УВР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ответственный за организацию учебного процесса</w:t>
            </w:r>
          </w:p>
        </w:tc>
      </w:tr>
      <w:tr w:rsidR="00A45787" w:rsidRPr="0075658D" w14:paraId="62537033" w14:textId="77777777" w:rsidTr="009F4796">
        <w:trPr>
          <w:trHeight w:val="20"/>
        </w:trPr>
        <w:tc>
          <w:tcPr>
            <w:tcW w:w="859" w:type="pct"/>
          </w:tcPr>
          <w:p w14:paraId="3C09D87D" w14:textId="77777777" w:rsidR="00E60C95" w:rsidRDefault="00E60C9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Контроль качества реализации </w:t>
            </w:r>
            <w:r w:rsidR="00A421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образовательных программ</w:t>
            </w:r>
          </w:p>
        </w:tc>
        <w:tc>
          <w:tcPr>
            <w:tcW w:w="487" w:type="pct"/>
          </w:tcPr>
          <w:p w14:paraId="60C2FC17" w14:textId="77777777" w:rsidR="00E60C95" w:rsidRDefault="009E5768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57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Август 2024-май 2027</w:t>
            </w:r>
          </w:p>
        </w:tc>
        <w:tc>
          <w:tcPr>
            <w:tcW w:w="482" w:type="pct"/>
          </w:tcPr>
          <w:p w14:paraId="334DDF8A" w14:textId="77777777" w:rsidR="00E60C95" w:rsidRPr="0075658D" w:rsidRDefault="00E60C9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4D857B29" w14:textId="77777777" w:rsidR="00E60C95" w:rsidRPr="00EB7E6A" w:rsidRDefault="00EB7E6A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7E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ВШК</w:t>
            </w:r>
          </w:p>
        </w:tc>
        <w:tc>
          <w:tcPr>
            <w:tcW w:w="859" w:type="pct"/>
          </w:tcPr>
          <w:p w14:paraId="14D2BF6B" w14:textId="77777777" w:rsidR="00E60C95" w:rsidRPr="00FF234F" w:rsidRDefault="00FF234F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Принятие управленческих решений по коррекции образовательной деятельности</w:t>
            </w:r>
          </w:p>
        </w:tc>
        <w:tc>
          <w:tcPr>
            <w:tcW w:w="736" w:type="pct"/>
          </w:tcPr>
          <w:p w14:paraId="74063872" w14:textId="77777777" w:rsidR="00E60C95" w:rsidRPr="0075658D" w:rsidRDefault="00F732EC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39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ответственный за организацию учебного процесса</w:t>
            </w:r>
          </w:p>
        </w:tc>
        <w:tc>
          <w:tcPr>
            <w:tcW w:w="715" w:type="pct"/>
          </w:tcPr>
          <w:p w14:paraId="2DB05FAE" w14:textId="77777777" w:rsidR="00E60C95" w:rsidRPr="0075658D" w:rsidRDefault="00E56287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Руководитель проектной группы, </w:t>
            </w:r>
            <w:r w:rsidRPr="00B139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A45787" w:rsidRPr="0075658D" w14:paraId="669A5065" w14:textId="77777777" w:rsidTr="009F4796">
        <w:trPr>
          <w:trHeight w:val="20"/>
        </w:trPr>
        <w:tc>
          <w:tcPr>
            <w:tcW w:w="859" w:type="pct"/>
          </w:tcPr>
          <w:p w14:paraId="36043423" w14:textId="77777777" w:rsidR="00E60C95" w:rsidRDefault="00A421E7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Внедрение системы одаренности детей</w:t>
            </w:r>
          </w:p>
        </w:tc>
        <w:tc>
          <w:tcPr>
            <w:tcW w:w="487" w:type="pct"/>
          </w:tcPr>
          <w:p w14:paraId="5A50F3DC" w14:textId="77777777" w:rsidR="00E60C95" w:rsidRDefault="00A32309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82" w:type="pct"/>
          </w:tcPr>
          <w:p w14:paraId="6EA83442" w14:textId="77777777" w:rsidR="00E60C95" w:rsidRPr="0075658D" w:rsidRDefault="00E60C9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45E9B30D" w14:textId="77777777" w:rsidR="00E60C95" w:rsidRPr="00F67CBA" w:rsidRDefault="00F67CBA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7C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Мониторинг участия</w:t>
            </w:r>
          </w:p>
        </w:tc>
        <w:tc>
          <w:tcPr>
            <w:tcW w:w="859" w:type="pct"/>
          </w:tcPr>
          <w:p w14:paraId="3186C2EE" w14:textId="77777777" w:rsidR="00E60C95" w:rsidRPr="00F67CBA" w:rsidRDefault="00F67CBA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7C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Карта результативности</w:t>
            </w:r>
          </w:p>
        </w:tc>
        <w:tc>
          <w:tcPr>
            <w:tcW w:w="736" w:type="pct"/>
          </w:tcPr>
          <w:p w14:paraId="19F0E9B3" w14:textId="77777777" w:rsidR="00E60C95" w:rsidRPr="00B13942" w:rsidRDefault="00B13942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39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руководитель МО, педагоги</w:t>
            </w:r>
            <w:r w:rsidRPr="00B139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5" w:type="pct"/>
          </w:tcPr>
          <w:p w14:paraId="4A422535" w14:textId="77777777" w:rsidR="00E60C95" w:rsidRPr="00B13942" w:rsidRDefault="00E56287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39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117D41" w:rsidRPr="0075658D" w14:paraId="3506B323" w14:textId="77777777" w:rsidTr="009F4796">
        <w:trPr>
          <w:trHeight w:val="20"/>
        </w:trPr>
        <w:tc>
          <w:tcPr>
            <w:tcW w:w="859" w:type="pct"/>
          </w:tcPr>
          <w:p w14:paraId="490B3358" w14:textId="77777777" w:rsidR="00F67CBA" w:rsidRDefault="00F67CBA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Развитие системы целевой подготовки</w:t>
            </w:r>
            <w:r w:rsidR="00A912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(индивидуальной и групповой) учащихся к </w:t>
            </w:r>
            <w:r w:rsidR="00A912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участию в олимпиадах и конкурсном движении</w:t>
            </w:r>
          </w:p>
        </w:tc>
        <w:tc>
          <w:tcPr>
            <w:tcW w:w="487" w:type="pct"/>
          </w:tcPr>
          <w:p w14:paraId="4DBD8C16" w14:textId="77777777" w:rsidR="00F67CBA" w:rsidRDefault="00A32309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82" w:type="pct"/>
          </w:tcPr>
          <w:p w14:paraId="7BB40F04" w14:textId="77777777" w:rsidR="00F67CBA" w:rsidRPr="0075658D" w:rsidRDefault="00F67CBA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45B1034A" w14:textId="77777777" w:rsidR="00F67CBA" w:rsidRPr="00F67CBA" w:rsidRDefault="00A32309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Доля обучающихся, принимающих участие в олимпиадах и конкурсах</w:t>
            </w:r>
          </w:p>
        </w:tc>
        <w:tc>
          <w:tcPr>
            <w:tcW w:w="859" w:type="pct"/>
          </w:tcPr>
          <w:p w14:paraId="32D80B05" w14:textId="77777777" w:rsidR="00F67CBA" w:rsidRPr="00F67CBA" w:rsidRDefault="00C56EA3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Индивидуальный образовательный маршрут обучающегося, программы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внеурочной деятельности</w:t>
            </w:r>
          </w:p>
        </w:tc>
        <w:tc>
          <w:tcPr>
            <w:tcW w:w="736" w:type="pct"/>
          </w:tcPr>
          <w:p w14:paraId="252B9031" w14:textId="77777777" w:rsidR="00F67CBA" w:rsidRPr="00C56EA3" w:rsidRDefault="00C56EA3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E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715" w:type="pct"/>
          </w:tcPr>
          <w:p w14:paraId="13476552" w14:textId="77777777" w:rsidR="00F67CBA" w:rsidRPr="00B13942" w:rsidRDefault="00B13942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39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C86901" w:rsidRPr="0075658D" w14:paraId="3FE0201C" w14:textId="77777777" w:rsidTr="00C86901">
        <w:trPr>
          <w:trHeight w:val="20"/>
        </w:trPr>
        <w:tc>
          <w:tcPr>
            <w:tcW w:w="5000" w:type="pct"/>
            <w:gridSpan w:val="7"/>
          </w:tcPr>
          <w:p w14:paraId="5D130FF8" w14:textId="77777777" w:rsidR="00C86901" w:rsidRPr="001D00F3" w:rsidRDefault="00C86901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D0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Подпроект</w:t>
            </w:r>
            <w:proofErr w:type="spellEnd"/>
            <w:r w:rsidRPr="001D0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«Воспитание»</w:t>
            </w:r>
          </w:p>
          <w:p w14:paraId="3F587728" w14:textId="77777777" w:rsidR="0098673D" w:rsidRPr="00B13942" w:rsidRDefault="0098673D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Задачи: организовать воспитательную деятельность,</w:t>
            </w:r>
            <w:r w:rsidR="00630B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обеспечить функционирование ученического самоуправления.</w:t>
            </w:r>
          </w:p>
        </w:tc>
      </w:tr>
      <w:tr w:rsidR="00256783" w:rsidRPr="0075658D" w14:paraId="224B4369" w14:textId="77777777" w:rsidTr="009F4796">
        <w:trPr>
          <w:trHeight w:val="20"/>
        </w:trPr>
        <w:tc>
          <w:tcPr>
            <w:tcW w:w="859" w:type="pct"/>
          </w:tcPr>
          <w:p w14:paraId="143C9F33" w14:textId="77777777" w:rsidR="00C86901" w:rsidRDefault="00AE053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Корректировка Программы воспитания и плана воспитательной работы</w:t>
            </w:r>
          </w:p>
        </w:tc>
        <w:tc>
          <w:tcPr>
            <w:tcW w:w="487" w:type="pct"/>
          </w:tcPr>
          <w:p w14:paraId="74B436E0" w14:textId="77777777" w:rsidR="00C86901" w:rsidRDefault="00AE053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01.09.2024</w:t>
            </w:r>
          </w:p>
        </w:tc>
        <w:tc>
          <w:tcPr>
            <w:tcW w:w="482" w:type="pct"/>
          </w:tcPr>
          <w:p w14:paraId="40AA16ED" w14:textId="77777777" w:rsidR="00C86901" w:rsidRPr="0075658D" w:rsidRDefault="00C86901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583E5D22" w14:textId="77777777" w:rsidR="00C86901" w:rsidRDefault="00902E40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 родителей</w:t>
            </w:r>
          </w:p>
        </w:tc>
        <w:tc>
          <w:tcPr>
            <w:tcW w:w="859" w:type="pct"/>
          </w:tcPr>
          <w:p w14:paraId="6B87D5CA" w14:textId="77777777" w:rsidR="00C86901" w:rsidRDefault="00902E40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План работы с родителями </w:t>
            </w:r>
          </w:p>
        </w:tc>
        <w:tc>
          <w:tcPr>
            <w:tcW w:w="736" w:type="pct"/>
          </w:tcPr>
          <w:p w14:paraId="55218A90" w14:textId="77777777" w:rsidR="00C86901" w:rsidRPr="00C56EA3" w:rsidRDefault="0017311D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Классные руководители ответственные за </w:t>
            </w:r>
            <w:r w:rsidR="00FB6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обеспечение воспитательного процесса</w:t>
            </w:r>
          </w:p>
        </w:tc>
        <w:tc>
          <w:tcPr>
            <w:tcW w:w="715" w:type="pct"/>
          </w:tcPr>
          <w:p w14:paraId="02CD8A9C" w14:textId="77777777" w:rsidR="00C86901" w:rsidRPr="00B13942" w:rsidRDefault="00D70EE2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39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256783" w:rsidRPr="0075658D" w14:paraId="3CC0F35A" w14:textId="77777777" w:rsidTr="009F4796">
        <w:trPr>
          <w:trHeight w:val="20"/>
        </w:trPr>
        <w:tc>
          <w:tcPr>
            <w:tcW w:w="859" w:type="pct"/>
          </w:tcPr>
          <w:p w14:paraId="3C65EA97" w14:textId="77777777" w:rsidR="00C86901" w:rsidRDefault="00AE053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Определение общей концепции </w:t>
            </w:r>
            <w:proofErr w:type="spellStart"/>
            <w:r w:rsidR="00902E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внутришкольного</w:t>
            </w:r>
            <w:proofErr w:type="spellEnd"/>
            <w:r w:rsidR="00902E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487" w:type="pct"/>
          </w:tcPr>
          <w:p w14:paraId="2CE56C5D" w14:textId="77777777" w:rsidR="00C86901" w:rsidRDefault="00902E40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01.09.2024</w:t>
            </w:r>
          </w:p>
        </w:tc>
        <w:tc>
          <w:tcPr>
            <w:tcW w:w="482" w:type="pct"/>
          </w:tcPr>
          <w:p w14:paraId="787AE687" w14:textId="77777777" w:rsidR="00C86901" w:rsidRPr="0075658D" w:rsidRDefault="00C86901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1DEAB278" w14:textId="77777777" w:rsidR="00C86901" w:rsidRDefault="00902E40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Уголки с государственной символикой.</w:t>
            </w:r>
          </w:p>
          <w:p w14:paraId="4FCD6EF3" w14:textId="77777777" w:rsidR="00902E40" w:rsidRDefault="00902E40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Школьная символика</w:t>
            </w:r>
          </w:p>
        </w:tc>
        <w:tc>
          <w:tcPr>
            <w:tcW w:w="859" w:type="pct"/>
          </w:tcPr>
          <w:p w14:paraId="17263373" w14:textId="77777777" w:rsidR="00C86901" w:rsidRDefault="0017311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Государственная символика</w:t>
            </w:r>
          </w:p>
          <w:p w14:paraId="2F908E15" w14:textId="77777777" w:rsidR="0017311D" w:rsidRDefault="0017311D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Элементы школьного костюма</w:t>
            </w:r>
          </w:p>
        </w:tc>
        <w:tc>
          <w:tcPr>
            <w:tcW w:w="736" w:type="pct"/>
          </w:tcPr>
          <w:p w14:paraId="57A78429" w14:textId="77777777" w:rsidR="00C86901" w:rsidRPr="00C56EA3" w:rsidRDefault="00FB659E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 ответственные за обеспечение воспитательного процесса</w:t>
            </w:r>
          </w:p>
        </w:tc>
        <w:tc>
          <w:tcPr>
            <w:tcW w:w="715" w:type="pct"/>
          </w:tcPr>
          <w:p w14:paraId="5085EC24" w14:textId="77777777" w:rsidR="00C86901" w:rsidRPr="00B13942" w:rsidRDefault="00D70EE2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39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256783" w:rsidRPr="0075658D" w14:paraId="0B2B30B7" w14:textId="77777777" w:rsidTr="009F4796">
        <w:trPr>
          <w:trHeight w:val="20"/>
        </w:trPr>
        <w:tc>
          <w:tcPr>
            <w:tcW w:w="859" w:type="pct"/>
          </w:tcPr>
          <w:p w14:paraId="5144881B" w14:textId="77777777" w:rsidR="00C86901" w:rsidRDefault="00B316F8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 программы «Орлята России»</w:t>
            </w:r>
          </w:p>
        </w:tc>
        <w:tc>
          <w:tcPr>
            <w:tcW w:w="487" w:type="pct"/>
          </w:tcPr>
          <w:p w14:paraId="4D26476E" w14:textId="77777777" w:rsidR="00C86901" w:rsidRDefault="00B316F8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 течении всего учебного года </w:t>
            </w:r>
          </w:p>
        </w:tc>
        <w:tc>
          <w:tcPr>
            <w:tcW w:w="482" w:type="pct"/>
          </w:tcPr>
          <w:p w14:paraId="508F15B6" w14:textId="77777777" w:rsidR="00C86901" w:rsidRPr="0075658D" w:rsidRDefault="00C86901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1C40BD4A" w14:textId="77777777" w:rsidR="00C86901" w:rsidRDefault="006D3623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Доля учащихся </w:t>
            </w:r>
            <w:r w:rsidR="00043D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начальной школы, зарегистрированных в программе «Орлята России»</w:t>
            </w:r>
          </w:p>
        </w:tc>
        <w:tc>
          <w:tcPr>
            <w:tcW w:w="859" w:type="pct"/>
          </w:tcPr>
          <w:p w14:paraId="7AAA6F02" w14:textId="77777777" w:rsidR="00C86901" w:rsidRDefault="00043DAE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Треки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освое</w:t>
            </w:r>
            <w:r w:rsidR="00922B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ные участниками программы</w:t>
            </w:r>
          </w:p>
        </w:tc>
        <w:tc>
          <w:tcPr>
            <w:tcW w:w="736" w:type="pct"/>
          </w:tcPr>
          <w:p w14:paraId="7771A997" w14:textId="77777777" w:rsidR="00C86901" w:rsidRPr="00C56EA3" w:rsidRDefault="00922BD7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Ответственные за обеспечение воспитательного процесса, классные руководители начальной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715" w:type="pct"/>
          </w:tcPr>
          <w:p w14:paraId="5E840E73" w14:textId="77777777" w:rsidR="00C86901" w:rsidRPr="00B13942" w:rsidRDefault="00922BD7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2B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Заместитель директора по УВР</w:t>
            </w:r>
          </w:p>
        </w:tc>
      </w:tr>
      <w:tr w:rsidR="005526A7" w:rsidRPr="0075658D" w14:paraId="7298B1C7" w14:textId="77777777" w:rsidTr="005526A7">
        <w:trPr>
          <w:trHeight w:val="20"/>
        </w:trPr>
        <w:tc>
          <w:tcPr>
            <w:tcW w:w="5000" w:type="pct"/>
            <w:gridSpan w:val="7"/>
          </w:tcPr>
          <w:p w14:paraId="12F89547" w14:textId="77777777" w:rsidR="005526A7" w:rsidRPr="006D7C98" w:rsidRDefault="005526A7" w:rsidP="005526A7">
            <w:pPr>
              <w:widowControl w:val="0"/>
              <w:tabs>
                <w:tab w:val="left" w:pos="20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ab/>
            </w:r>
            <w:proofErr w:type="spellStart"/>
            <w:r w:rsidRPr="006D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Подпроект</w:t>
            </w:r>
            <w:proofErr w:type="spellEnd"/>
            <w:r w:rsidRPr="006D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«Здоровье»</w:t>
            </w:r>
          </w:p>
          <w:p w14:paraId="6583927E" w14:textId="77777777" w:rsidR="005526A7" w:rsidRDefault="005526A7" w:rsidP="005526A7">
            <w:pPr>
              <w:widowControl w:val="0"/>
              <w:tabs>
                <w:tab w:val="left" w:pos="20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Задачи: обеспечить функционирование </w:t>
            </w:r>
            <w:proofErr w:type="spellStart"/>
            <w:r w:rsidR="00F47A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здоровьесберегающей</w:t>
            </w:r>
            <w:proofErr w:type="spellEnd"/>
            <w:r w:rsidR="00F47A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среды;</w:t>
            </w:r>
          </w:p>
          <w:p w14:paraId="0397D37A" w14:textId="77777777" w:rsidR="00F47AC1" w:rsidRPr="00B13942" w:rsidRDefault="00487BFB" w:rsidP="005526A7">
            <w:pPr>
              <w:widowControl w:val="0"/>
              <w:tabs>
                <w:tab w:val="left" w:pos="20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организовать</w:t>
            </w:r>
            <w:r w:rsidR="00F47A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условия для занятий физической культурой и спортом.</w:t>
            </w:r>
          </w:p>
        </w:tc>
      </w:tr>
      <w:tr w:rsidR="00256783" w:rsidRPr="0075658D" w14:paraId="1880C6E5" w14:textId="77777777" w:rsidTr="009F4796">
        <w:trPr>
          <w:trHeight w:val="20"/>
        </w:trPr>
        <w:tc>
          <w:tcPr>
            <w:tcW w:w="859" w:type="pct"/>
          </w:tcPr>
          <w:p w14:paraId="66E923EA" w14:textId="77777777" w:rsidR="00C86901" w:rsidRDefault="00B3039E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Обеспечить единый подход к организации горячего питания </w:t>
            </w:r>
          </w:p>
        </w:tc>
        <w:tc>
          <w:tcPr>
            <w:tcW w:w="487" w:type="pct"/>
          </w:tcPr>
          <w:p w14:paraId="1913B555" w14:textId="77777777" w:rsidR="00C86901" w:rsidRDefault="00B316F8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течении всего учебного года</w:t>
            </w:r>
          </w:p>
        </w:tc>
        <w:tc>
          <w:tcPr>
            <w:tcW w:w="482" w:type="pct"/>
          </w:tcPr>
          <w:p w14:paraId="242031E2" w14:textId="77777777" w:rsidR="00C86901" w:rsidRPr="0075658D" w:rsidRDefault="00C86901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022660D4" w14:textId="77777777" w:rsidR="00C86901" w:rsidRDefault="004273C9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Охват горячим питанием</w:t>
            </w:r>
          </w:p>
        </w:tc>
        <w:tc>
          <w:tcPr>
            <w:tcW w:w="859" w:type="pct"/>
          </w:tcPr>
          <w:p w14:paraId="155D6190" w14:textId="77777777" w:rsidR="00C86901" w:rsidRDefault="00A45787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Локальные акты о предоставлении льготного питания</w:t>
            </w:r>
          </w:p>
        </w:tc>
        <w:tc>
          <w:tcPr>
            <w:tcW w:w="736" w:type="pct"/>
          </w:tcPr>
          <w:p w14:paraId="3A747BCD" w14:textId="77777777" w:rsidR="00C86901" w:rsidRPr="00C56EA3" w:rsidRDefault="00322A11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Ответственный за питание </w:t>
            </w:r>
          </w:p>
        </w:tc>
        <w:tc>
          <w:tcPr>
            <w:tcW w:w="715" w:type="pct"/>
          </w:tcPr>
          <w:p w14:paraId="21BE3194" w14:textId="77777777" w:rsidR="00C86901" w:rsidRPr="00B13942" w:rsidRDefault="00322A11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2B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256783" w:rsidRPr="0075658D" w14:paraId="43722B27" w14:textId="77777777" w:rsidTr="009F4796">
        <w:trPr>
          <w:trHeight w:val="20"/>
        </w:trPr>
        <w:tc>
          <w:tcPr>
            <w:tcW w:w="859" w:type="pct"/>
          </w:tcPr>
          <w:p w14:paraId="1F5B07A6" w14:textId="77777777" w:rsidR="00C86901" w:rsidRDefault="00B3039E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Реализация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здоровьесбережения</w:t>
            </w:r>
            <w:proofErr w:type="spellEnd"/>
          </w:p>
        </w:tc>
        <w:tc>
          <w:tcPr>
            <w:tcW w:w="487" w:type="pct"/>
          </w:tcPr>
          <w:p w14:paraId="02413796" w14:textId="77777777" w:rsidR="00C86901" w:rsidRDefault="00B316F8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течении всего учебного года</w:t>
            </w:r>
          </w:p>
        </w:tc>
        <w:tc>
          <w:tcPr>
            <w:tcW w:w="482" w:type="pct"/>
          </w:tcPr>
          <w:p w14:paraId="1AFE2586" w14:textId="77777777" w:rsidR="00C86901" w:rsidRPr="0075658D" w:rsidRDefault="00C86901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22F249B8" w14:textId="77777777" w:rsidR="00C86901" w:rsidRDefault="004273C9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Количество просветительских мероприятий по формированию здорового образа жизни </w:t>
            </w:r>
          </w:p>
        </w:tc>
        <w:tc>
          <w:tcPr>
            <w:tcW w:w="859" w:type="pct"/>
          </w:tcPr>
          <w:p w14:paraId="4402DFA0" w14:textId="77777777" w:rsidR="00C86901" w:rsidRDefault="00A45787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здоровьесбережения</w:t>
            </w:r>
            <w:proofErr w:type="spellEnd"/>
          </w:p>
        </w:tc>
        <w:tc>
          <w:tcPr>
            <w:tcW w:w="736" w:type="pct"/>
          </w:tcPr>
          <w:p w14:paraId="3D49D76A" w14:textId="77777777" w:rsidR="00C86901" w:rsidRPr="00C56EA3" w:rsidRDefault="00322A11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Ответственный за обеспечение </w:t>
            </w:r>
            <w:r w:rsidR="002567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воспитательного процесса, специалисты социально психологической службы, учителя физической культуры, медицинская сестра</w:t>
            </w:r>
          </w:p>
        </w:tc>
        <w:tc>
          <w:tcPr>
            <w:tcW w:w="715" w:type="pct"/>
          </w:tcPr>
          <w:p w14:paraId="54D9D2A0" w14:textId="77777777" w:rsidR="00C86901" w:rsidRPr="00B13942" w:rsidRDefault="00322A11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2B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256783" w:rsidRPr="0075658D" w14:paraId="35E47BB7" w14:textId="77777777" w:rsidTr="009F4796">
        <w:trPr>
          <w:trHeight w:val="20"/>
        </w:trPr>
        <w:tc>
          <w:tcPr>
            <w:tcW w:w="859" w:type="pct"/>
          </w:tcPr>
          <w:p w14:paraId="0DEE47A5" w14:textId="77777777" w:rsidR="00C86901" w:rsidRDefault="00B3039E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Реализация </w:t>
            </w:r>
            <w:r w:rsidR="007F3A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работы школьных спортивных клубов</w:t>
            </w:r>
          </w:p>
        </w:tc>
        <w:tc>
          <w:tcPr>
            <w:tcW w:w="487" w:type="pct"/>
          </w:tcPr>
          <w:p w14:paraId="093F3B91" w14:textId="77777777" w:rsidR="00C86901" w:rsidRDefault="00B316F8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течении всего учебного года</w:t>
            </w:r>
          </w:p>
        </w:tc>
        <w:tc>
          <w:tcPr>
            <w:tcW w:w="482" w:type="pct"/>
          </w:tcPr>
          <w:p w14:paraId="59DCED1C" w14:textId="77777777" w:rsidR="00C86901" w:rsidRPr="0075658D" w:rsidRDefault="00C86901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0B81374C" w14:textId="77777777" w:rsidR="00C86901" w:rsidRDefault="00C37F9E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Количество школьных спортивных клубов.</w:t>
            </w:r>
          </w:p>
          <w:p w14:paraId="77331634" w14:textId="77777777" w:rsidR="00C37F9E" w:rsidRDefault="00C37F9E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Доля обучающихся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регулярно занимающихся физической </w:t>
            </w:r>
            <w:r w:rsidR="00322A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культурой и спортом</w:t>
            </w:r>
          </w:p>
        </w:tc>
        <w:tc>
          <w:tcPr>
            <w:tcW w:w="859" w:type="pct"/>
          </w:tcPr>
          <w:p w14:paraId="7DE7C08C" w14:textId="77777777" w:rsidR="00C86901" w:rsidRDefault="00A45787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План работы ВШК</w:t>
            </w:r>
          </w:p>
        </w:tc>
        <w:tc>
          <w:tcPr>
            <w:tcW w:w="736" w:type="pct"/>
          </w:tcPr>
          <w:p w14:paraId="3ED2BE36" w14:textId="77777777" w:rsidR="00C86901" w:rsidRPr="00C56EA3" w:rsidRDefault="00E9360D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Ответственные за обеспечение воспитательного процесса,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учитель физической культуры</w:t>
            </w:r>
          </w:p>
        </w:tc>
        <w:tc>
          <w:tcPr>
            <w:tcW w:w="715" w:type="pct"/>
          </w:tcPr>
          <w:p w14:paraId="35D7E121" w14:textId="77777777" w:rsidR="00C86901" w:rsidRPr="00B13942" w:rsidRDefault="00322A11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2B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Заместитель директора по УВР</w:t>
            </w:r>
          </w:p>
        </w:tc>
      </w:tr>
      <w:tr w:rsidR="00E9360D" w:rsidRPr="0075658D" w14:paraId="6F821633" w14:textId="77777777" w:rsidTr="00E9360D">
        <w:trPr>
          <w:trHeight w:val="20"/>
        </w:trPr>
        <w:tc>
          <w:tcPr>
            <w:tcW w:w="5000" w:type="pct"/>
            <w:gridSpan w:val="7"/>
          </w:tcPr>
          <w:p w14:paraId="196AF552" w14:textId="77777777" w:rsidR="00E9360D" w:rsidRDefault="001D00F3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D0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Подпроект</w:t>
            </w:r>
            <w:proofErr w:type="spellEnd"/>
            <w:r w:rsidRPr="001D0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«Творчество»</w:t>
            </w:r>
          </w:p>
          <w:p w14:paraId="37521C76" w14:textId="77777777" w:rsidR="001D00F3" w:rsidRDefault="001D00F3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обеспечить условия для развития талантов</w:t>
            </w:r>
            <w:r w:rsidR="000179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обучающихся;</w:t>
            </w:r>
          </w:p>
          <w:p w14:paraId="641AB441" w14:textId="77777777" w:rsidR="0001798D" w:rsidRPr="001D00F3" w:rsidRDefault="00487BFB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обеспечить</w:t>
            </w:r>
            <w:r w:rsidR="000179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функционирование школьных творческих объединений</w:t>
            </w:r>
          </w:p>
        </w:tc>
      </w:tr>
      <w:tr w:rsidR="00256783" w:rsidRPr="0075658D" w14:paraId="7E79B748" w14:textId="77777777" w:rsidTr="009F4796">
        <w:trPr>
          <w:trHeight w:val="20"/>
        </w:trPr>
        <w:tc>
          <w:tcPr>
            <w:tcW w:w="859" w:type="pct"/>
          </w:tcPr>
          <w:p w14:paraId="6C9A94A4" w14:textId="77777777" w:rsidR="00C86901" w:rsidRDefault="00926B32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Функционирование школьных творческих объединений</w:t>
            </w:r>
          </w:p>
        </w:tc>
        <w:tc>
          <w:tcPr>
            <w:tcW w:w="487" w:type="pct"/>
          </w:tcPr>
          <w:p w14:paraId="014549FF" w14:textId="77777777" w:rsidR="00C86901" w:rsidRDefault="00926B32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течении всего учебного года</w:t>
            </w:r>
          </w:p>
        </w:tc>
        <w:tc>
          <w:tcPr>
            <w:tcW w:w="482" w:type="pct"/>
          </w:tcPr>
          <w:p w14:paraId="5A347D33" w14:textId="77777777" w:rsidR="00C86901" w:rsidRPr="0075658D" w:rsidRDefault="00C86901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2AB3E4E6" w14:textId="77777777" w:rsidR="00C86901" w:rsidRDefault="00175D9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Наличие объединений:</w:t>
            </w:r>
          </w:p>
          <w:p w14:paraId="5261028D" w14:textId="77777777" w:rsidR="00175D95" w:rsidRDefault="00175D9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-школьный театр</w:t>
            </w:r>
          </w:p>
          <w:p w14:paraId="6EABC17F" w14:textId="77777777" w:rsidR="00175D95" w:rsidRDefault="00175D9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-школьный музей</w:t>
            </w:r>
          </w:p>
          <w:p w14:paraId="4E2B2304" w14:textId="77777777" w:rsidR="00175D95" w:rsidRDefault="00175D9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-школьный музыкальный коллектив</w:t>
            </w:r>
          </w:p>
        </w:tc>
        <w:tc>
          <w:tcPr>
            <w:tcW w:w="859" w:type="pct"/>
          </w:tcPr>
          <w:p w14:paraId="67EB3049" w14:textId="77777777" w:rsidR="00C86901" w:rsidRDefault="00A12612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План работы школьного объединения</w:t>
            </w:r>
          </w:p>
        </w:tc>
        <w:tc>
          <w:tcPr>
            <w:tcW w:w="736" w:type="pct"/>
          </w:tcPr>
          <w:p w14:paraId="44A84692" w14:textId="77777777" w:rsidR="00C86901" w:rsidRPr="00C56EA3" w:rsidRDefault="00447DFE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Ответственные за обеспечение воспитательного процесса</w:t>
            </w:r>
          </w:p>
        </w:tc>
        <w:tc>
          <w:tcPr>
            <w:tcW w:w="715" w:type="pct"/>
          </w:tcPr>
          <w:p w14:paraId="06A83804" w14:textId="77777777" w:rsidR="00C86901" w:rsidRPr="00B13942" w:rsidRDefault="00447DFE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2B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256783" w:rsidRPr="0075658D" w14:paraId="106EFABB" w14:textId="77777777" w:rsidTr="009F4796">
        <w:trPr>
          <w:trHeight w:val="20"/>
        </w:trPr>
        <w:tc>
          <w:tcPr>
            <w:tcW w:w="859" w:type="pct"/>
          </w:tcPr>
          <w:p w14:paraId="1E795073" w14:textId="77777777" w:rsidR="00C86901" w:rsidRDefault="00926B32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итоговых мероприятий по работе творческих объединений </w:t>
            </w:r>
          </w:p>
        </w:tc>
        <w:tc>
          <w:tcPr>
            <w:tcW w:w="487" w:type="pct"/>
          </w:tcPr>
          <w:p w14:paraId="2F101908" w14:textId="77777777" w:rsidR="00C86901" w:rsidRDefault="00926B32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течении всего учебного года</w:t>
            </w:r>
          </w:p>
        </w:tc>
        <w:tc>
          <w:tcPr>
            <w:tcW w:w="482" w:type="pct"/>
          </w:tcPr>
          <w:p w14:paraId="179D05CD" w14:textId="77777777" w:rsidR="00C86901" w:rsidRPr="0075658D" w:rsidRDefault="00C86901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7DF43E4B" w14:textId="77777777" w:rsidR="00C86901" w:rsidRDefault="00175D9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Концерты, спектакли,</w:t>
            </w:r>
            <w:r w:rsidR="00947A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т. п. (для каждого школьного объединения)</w:t>
            </w:r>
          </w:p>
        </w:tc>
        <w:tc>
          <w:tcPr>
            <w:tcW w:w="859" w:type="pct"/>
          </w:tcPr>
          <w:p w14:paraId="1E06C5A0" w14:textId="77777777" w:rsidR="00C86901" w:rsidRDefault="00A12612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Результативность работы творческого объединения</w:t>
            </w:r>
          </w:p>
        </w:tc>
        <w:tc>
          <w:tcPr>
            <w:tcW w:w="736" w:type="pct"/>
          </w:tcPr>
          <w:p w14:paraId="04D840B4" w14:textId="77777777" w:rsidR="00C86901" w:rsidRPr="00C56EA3" w:rsidRDefault="00447DFE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Ответственные за обеспечение воспитательного процесса</w:t>
            </w:r>
          </w:p>
        </w:tc>
        <w:tc>
          <w:tcPr>
            <w:tcW w:w="715" w:type="pct"/>
          </w:tcPr>
          <w:p w14:paraId="7736E7FE" w14:textId="77777777" w:rsidR="00C86901" w:rsidRPr="00B13942" w:rsidRDefault="00447DFE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2B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256783" w:rsidRPr="0075658D" w14:paraId="72DE8F18" w14:textId="77777777" w:rsidTr="009F4796">
        <w:trPr>
          <w:trHeight w:val="20"/>
        </w:trPr>
        <w:tc>
          <w:tcPr>
            <w:tcW w:w="859" w:type="pct"/>
          </w:tcPr>
          <w:p w14:paraId="0C958A5D" w14:textId="77777777" w:rsidR="00C86901" w:rsidRDefault="00926B32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обучающихся в конкурсах, фестивалях, олимпиадах.</w:t>
            </w:r>
          </w:p>
        </w:tc>
        <w:tc>
          <w:tcPr>
            <w:tcW w:w="487" w:type="pct"/>
          </w:tcPr>
          <w:p w14:paraId="5FE9CEA0" w14:textId="77777777" w:rsidR="00C86901" w:rsidRDefault="00926B32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течении всего учебного года</w:t>
            </w:r>
          </w:p>
        </w:tc>
        <w:tc>
          <w:tcPr>
            <w:tcW w:w="482" w:type="pct"/>
          </w:tcPr>
          <w:p w14:paraId="27A8BCD9" w14:textId="77777777" w:rsidR="00C86901" w:rsidRPr="0075658D" w:rsidRDefault="00C86901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0F6199D1" w14:textId="77777777" w:rsidR="00C86901" w:rsidRDefault="00947AC0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Доля обучающихся, принимающих участие </w:t>
            </w:r>
            <w:r w:rsidR="00A12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конкурсах, олимпиадах</w:t>
            </w:r>
          </w:p>
        </w:tc>
        <w:tc>
          <w:tcPr>
            <w:tcW w:w="859" w:type="pct"/>
          </w:tcPr>
          <w:p w14:paraId="2E569742" w14:textId="77777777" w:rsidR="00C86901" w:rsidRDefault="00A12612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Карта результативности (призовые места)</w:t>
            </w:r>
          </w:p>
        </w:tc>
        <w:tc>
          <w:tcPr>
            <w:tcW w:w="736" w:type="pct"/>
          </w:tcPr>
          <w:p w14:paraId="4AF57885" w14:textId="77777777" w:rsidR="00C86901" w:rsidRPr="00C56EA3" w:rsidRDefault="00447DFE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Ответственные за обеспечение воспитательного процесса</w:t>
            </w:r>
            <w:r w:rsidR="009632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классные </w:t>
            </w:r>
            <w:r w:rsidR="009632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715" w:type="pct"/>
          </w:tcPr>
          <w:p w14:paraId="461D7356" w14:textId="77777777" w:rsidR="00C86901" w:rsidRPr="00B13942" w:rsidRDefault="00447DFE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2B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Заместитель директора по УВР</w:t>
            </w:r>
          </w:p>
        </w:tc>
      </w:tr>
      <w:tr w:rsidR="0096322E" w:rsidRPr="0075658D" w14:paraId="4FA663E5" w14:textId="77777777" w:rsidTr="0096322E">
        <w:trPr>
          <w:trHeight w:val="20"/>
        </w:trPr>
        <w:tc>
          <w:tcPr>
            <w:tcW w:w="5000" w:type="pct"/>
            <w:gridSpan w:val="7"/>
          </w:tcPr>
          <w:p w14:paraId="5F24784A" w14:textId="77777777" w:rsidR="0096322E" w:rsidRPr="00A609D4" w:rsidRDefault="0096322E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0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Подпроект</w:t>
            </w:r>
            <w:proofErr w:type="spellEnd"/>
            <w:r w:rsidRPr="00A60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 «Профессиональная мастерская»</w:t>
            </w:r>
          </w:p>
          <w:p w14:paraId="1527905E" w14:textId="77777777" w:rsidR="005E0EDF" w:rsidRDefault="005E0EDF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Задачи: обеспечение методического сопровождения развития педагогических кадров, система наставничества;</w:t>
            </w:r>
          </w:p>
          <w:p w14:paraId="29DA25B0" w14:textId="77777777" w:rsidR="005E0EDF" w:rsidRDefault="00487BFB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улучшение условий педагогического труда;</w:t>
            </w:r>
          </w:p>
          <w:p w14:paraId="30E4ABFA" w14:textId="77777777" w:rsidR="00487BFB" w:rsidRPr="00922BD7" w:rsidRDefault="00487BFB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развитие и повышение квалификации педагогов</w:t>
            </w:r>
          </w:p>
        </w:tc>
      </w:tr>
      <w:tr w:rsidR="0096322E" w:rsidRPr="0075658D" w14:paraId="4BB5A773" w14:textId="77777777" w:rsidTr="009F4796">
        <w:trPr>
          <w:trHeight w:val="20"/>
        </w:trPr>
        <w:tc>
          <w:tcPr>
            <w:tcW w:w="859" w:type="pct"/>
          </w:tcPr>
          <w:p w14:paraId="3D532C5F" w14:textId="77777777" w:rsidR="0096322E" w:rsidRDefault="003E012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Обеспечение непрерывного планомерного повышения</w:t>
            </w:r>
            <w:r w:rsidR="00EB78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квалификации по программам повышения квалификации по инструментам ЦОС</w:t>
            </w:r>
          </w:p>
        </w:tc>
        <w:tc>
          <w:tcPr>
            <w:tcW w:w="487" w:type="pct"/>
          </w:tcPr>
          <w:p w14:paraId="3ADA0CBB" w14:textId="77777777" w:rsidR="0096322E" w:rsidRDefault="00EB780E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Август 2024-май 2027</w:t>
            </w:r>
          </w:p>
        </w:tc>
        <w:tc>
          <w:tcPr>
            <w:tcW w:w="482" w:type="pct"/>
          </w:tcPr>
          <w:p w14:paraId="5A274211" w14:textId="77777777" w:rsidR="0096322E" w:rsidRPr="0075658D" w:rsidRDefault="0096322E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2F1E61BD" w14:textId="77777777" w:rsidR="0096322E" w:rsidRDefault="00EB780E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Доля педагогических работников</w:t>
            </w:r>
            <w:r w:rsidR="00FC07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повысивших квалификацию на курсах повышения квалификации</w:t>
            </w:r>
          </w:p>
        </w:tc>
        <w:tc>
          <w:tcPr>
            <w:tcW w:w="859" w:type="pct"/>
          </w:tcPr>
          <w:p w14:paraId="3B986827" w14:textId="77777777" w:rsidR="0096322E" w:rsidRDefault="00FC07B7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План повышения квалификации </w:t>
            </w:r>
          </w:p>
        </w:tc>
        <w:tc>
          <w:tcPr>
            <w:tcW w:w="736" w:type="pct"/>
          </w:tcPr>
          <w:p w14:paraId="60E0677F" w14:textId="77777777" w:rsidR="0096322E" w:rsidRDefault="006365F0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директора, руководитель МО</w:t>
            </w:r>
          </w:p>
        </w:tc>
        <w:tc>
          <w:tcPr>
            <w:tcW w:w="715" w:type="pct"/>
          </w:tcPr>
          <w:p w14:paraId="1BEF7058" w14:textId="77777777" w:rsidR="0096322E" w:rsidRPr="00922BD7" w:rsidRDefault="006365F0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96322E" w:rsidRPr="0075658D" w14:paraId="3FC8BB49" w14:textId="77777777" w:rsidTr="009F4796">
        <w:trPr>
          <w:trHeight w:val="20"/>
        </w:trPr>
        <w:tc>
          <w:tcPr>
            <w:tcW w:w="859" w:type="pct"/>
          </w:tcPr>
          <w:p w14:paraId="12E5CB8F" w14:textId="77777777" w:rsidR="0096322E" w:rsidRDefault="006365F0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Обеспечение непрерывного планомерного повышения</w:t>
            </w:r>
            <w:r w:rsidR="00AF0A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квалификации по программам повышения квалификации в сфере воспитания</w:t>
            </w:r>
          </w:p>
        </w:tc>
        <w:tc>
          <w:tcPr>
            <w:tcW w:w="487" w:type="pct"/>
          </w:tcPr>
          <w:p w14:paraId="14BEEC31" w14:textId="77777777" w:rsidR="0096322E" w:rsidRDefault="00173FB0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Август 2024-май 2027</w:t>
            </w:r>
          </w:p>
        </w:tc>
        <w:tc>
          <w:tcPr>
            <w:tcW w:w="482" w:type="pct"/>
          </w:tcPr>
          <w:p w14:paraId="7B77D2F6" w14:textId="77777777" w:rsidR="0096322E" w:rsidRPr="0075658D" w:rsidRDefault="0096322E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3EE52C4A" w14:textId="77777777" w:rsidR="0096322E" w:rsidRDefault="00A609D4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Доля педагогических работников, повысивших квалификацию на курсах повышения квалификации</w:t>
            </w:r>
          </w:p>
        </w:tc>
        <w:tc>
          <w:tcPr>
            <w:tcW w:w="859" w:type="pct"/>
          </w:tcPr>
          <w:p w14:paraId="78E0F5B6" w14:textId="77777777" w:rsidR="0096322E" w:rsidRDefault="00A609D4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План повышения квалификации</w:t>
            </w:r>
          </w:p>
        </w:tc>
        <w:tc>
          <w:tcPr>
            <w:tcW w:w="736" w:type="pct"/>
          </w:tcPr>
          <w:p w14:paraId="693F375C" w14:textId="77777777" w:rsidR="0096322E" w:rsidRDefault="00A609D4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директора, руководитель МО</w:t>
            </w:r>
          </w:p>
        </w:tc>
        <w:tc>
          <w:tcPr>
            <w:tcW w:w="715" w:type="pct"/>
          </w:tcPr>
          <w:p w14:paraId="393BA228" w14:textId="77777777" w:rsidR="0096322E" w:rsidRPr="00922BD7" w:rsidRDefault="00A609D4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96322E" w:rsidRPr="0075658D" w14:paraId="273F5601" w14:textId="77777777" w:rsidTr="009F4796">
        <w:trPr>
          <w:trHeight w:val="20"/>
        </w:trPr>
        <w:tc>
          <w:tcPr>
            <w:tcW w:w="859" w:type="pct"/>
          </w:tcPr>
          <w:p w14:paraId="12C5C8CC" w14:textId="77777777" w:rsidR="0096322E" w:rsidRDefault="00173FB0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Развитие системы методической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работы 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школе, обеспечивающей диагностику профессиональных дефицитов педагогов,</w:t>
            </w:r>
            <w:r w:rsidR="00FC75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затрудняющих достижение высокого качества образования. Организация адресного методического сопровождения </w:t>
            </w:r>
            <w:r w:rsidR="00A71A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педагогических работников, нуждающихся в поддержке, сопровождения для преодоления </w:t>
            </w:r>
            <w:r w:rsidR="00C04A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профессиональных дефицитов</w:t>
            </w:r>
          </w:p>
        </w:tc>
        <w:tc>
          <w:tcPr>
            <w:tcW w:w="487" w:type="pct"/>
          </w:tcPr>
          <w:p w14:paraId="48B4F574" w14:textId="77777777" w:rsidR="0096322E" w:rsidRDefault="00173FB0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Август 2024-май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2027</w:t>
            </w:r>
          </w:p>
        </w:tc>
        <w:tc>
          <w:tcPr>
            <w:tcW w:w="482" w:type="pct"/>
          </w:tcPr>
          <w:p w14:paraId="61393795" w14:textId="77777777" w:rsidR="0096322E" w:rsidRPr="0075658D" w:rsidRDefault="0096322E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6B16442A" w14:textId="77777777" w:rsidR="0096322E" w:rsidRDefault="00953FD2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Доля педагогов, в отношении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которых разработаны и реализованы индивидуальные образовательные маршруты</w:t>
            </w:r>
          </w:p>
        </w:tc>
        <w:tc>
          <w:tcPr>
            <w:tcW w:w="859" w:type="pct"/>
          </w:tcPr>
          <w:p w14:paraId="5041F4D2" w14:textId="77777777" w:rsidR="0096322E" w:rsidRDefault="00953FD2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План методической работы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педагогами, нуждающимися в поддержке и сопровождении</w:t>
            </w:r>
          </w:p>
        </w:tc>
        <w:tc>
          <w:tcPr>
            <w:tcW w:w="736" w:type="pct"/>
          </w:tcPr>
          <w:p w14:paraId="0D59F5FB" w14:textId="77777777" w:rsidR="0096322E" w:rsidRDefault="00953FD2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Руководитель МО, педагоги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наставники</w:t>
            </w:r>
          </w:p>
        </w:tc>
        <w:tc>
          <w:tcPr>
            <w:tcW w:w="715" w:type="pct"/>
          </w:tcPr>
          <w:p w14:paraId="4F3E61EB" w14:textId="77777777" w:rsidR="0096322E" w:rsidRPr="00922BD7" w:rsidRDefault="00953FD2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Руководитель МО</w:t>
            </w:r>
          </w:p>
        </w:tc>
      </w:tr>
      <w:tr w:rsidR="00C12708" w:rsidRPr="0075658D" w14:paraId="46926129" w14:textId="77777777" w:rsidTr="00C12708">
        <w:trPr>
          <w:trHeight w:val="20"/>
        </w:trPr>
        <w:tc>
          <w:tcPr>
            <w:tcW w:w="5000" w:type="pct"/>
            <w:gridSpan w:val="7"/>
          </w:tcPr>
          <w:p w14:paraId="43D331D7" w14:textId="77777777" w:rsidR="00C12708" w:rsidRPr="002D5816" w:rsidRDefault="00C12708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D5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Подпроект</w:t>
            </w:r>
            <w:proofErr w:type="spellEnd"/>
            <w:r w:rsidRPr="002D5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«Школьный климат»</w:t>
            </w:r>
          </w:p>
          <w:p w14:paraId="182BD7E7" w14:textId="77777777" w:rsidR="00C12708" w:rsidRDefault="00C12708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Задачи: организовать психолого- педагогическое сопровождение </w:t>
            </w:r>
            <w:r w:rsidR="00237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учебного процесса;</w:t>
            </w:r>
          </w:p>
          <w:p w14:paraId="650687BE" w14:textId="77777777" w:rsidR="0023718F" w:rsidRPr="00922BD7" w:rsidRDefault="0023718F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создать психологически благоприятный школьный климат.</w:t>
            </w:r>
          </w:p>
        </w:tc>
      </w:tr>
      <w:tr w:rsidR="0096322E" w:rsidRPr="0075658D" w14:paraId="2FF91A71" w14:textId="77777777" w:rsidTr="009F4796">
        <w:trPr>
          <w:trHeight w:val="20"/>
        </w:trPr>
        <w:tc>
          <w:tcPr>
            <w:tcW w:w="859" w:type="pct"/>
          </w:tcPr>
          <w:p w14:paraId="78A63343" w14:textId="77777777" w:rsidR="0096322E" w:rsidRDefault="0023718F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Реализация программ </w:t>
            </w:r>
            <w:r w:rsidR="00117D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психолого-педагоги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ческого сопровождения</w:t>
            </w:r>
          </w:p>
        </w:tc>
        <w:tc>
          <w:tcPr>
            <w:tcW w:w="487" w:type="pct"/>
          </w:tcPr>
          <w:p w14:paraId="1B099B96" w14:textId="77777777" w:rsidR="0096322E" w:rsidRDefault="00117D41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7D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течении всего учебного года</w:t>
            </w:r>
          </w:p>
        </w:tc>
        <w:tc>
          <w:tcPr>
            <w:tcW w:w="482" w:type="pct"/>
          </w:tcPr>
          <w:p w14:paraId="5AA281E9" w14:textId="77777777" w:rsidR="0096322E" w:rsidRPr="0075658D" w:rsidRDefault="0096322E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275EBF3B" w14:textId="77777777" w:rsidR="0096322E" w:rsidRDefault="00F1321C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Наличие Программ</w:t>
            </w:r>
          </w:p>
          <w:p w14:paraId="78DB1060" w14:textId="77777777" w:rsidR="00F1321C" w:rsidRDefault="00F1321C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Психолого-педагогического сопровождения всех целевых групп обучающихся.</w:t>
            </w:r>
            <w:r w:rsidR="004E0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Доля </w:t>
            </w:r>
            <w:proofErr w:type="gramStart"/>
            <w:r w:rsidR="004E0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детей ,охваченных</w:t>
            </w:r>
            <w:proofErr w:type="gramEnd"/>
            <w:r w:rsidR="004E0F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психолого-педагогическим сопровождением.</w:t>
            </w:r>
          </w:p>
        </w:tc>
        <w:tc>
          <w:tcPr>
            <w:tcW w:w="859" w:type="pct"/>
          </w:tcPr>
          <w:p w14:paraId="071019D5" w14:textId="77777777" w:rsidR="0096322E" w:rsidRDefault="00352F2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Локальный акт по организации психолого-педагогического сопровождения участников образовательных отношений.</w:t>
            </w:r>
          </w:p>
        </w:tc>
        <w:tc>
          <w:tcPr>
            <w:tcW w:w="736" w:type="pct"/>
          </w:tcPr>
          <w:p w14:paraId="0FBBA3AC" w14:textId="77777777" w:rsidR="0096322E" w:rsidRDefault="00950823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715" w:type="pct"/>
          </w:tcPr>
          <w:p w14:paraId="2C82C62B" w14:textId="77777777" w:rsidR="0096322E" w:rsidRPr="00922BD7" w:rsidRDefault="00950823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96322E" w:rsidRPr="0075658D" w14:paraId="32F01DB1" w14:textId="77777777" w:rsidTr="009F4796">
        <w:trPr>
          <w:trHeight w:val="20"/>
        </w:trPr>
        <w:tc>
          <w:tcPr>
            <w:tcW w:w="859" w:type="pct"/>
          </w:tcPr>
          <w:p w14:paraId="02782B16" w14:textId="77777777" w:rsidR="0096322E" w:rsidRDefault="00EE20D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Создание условий сопровождения психологическими службами в соответствии с методическими рекомендациями и Концепцией развития психологической службы</w:t>
            </w:r>
          </w:p>
        </w:tc>
        <w:tc>
          <w:tcPr>
            <w:tcW w:w="487" w:type="pct"/>
          </w:tcPr>
          <w:p w14:paraId="571989C9" w14:textId="77777777" w:rsidR="0096322E" w:rsidRDefault="00117D41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7D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течении всего учебного года</w:t>
            </w:r>
          </w:p>
        </w:tc>
        <w:tc>
          <w:tcPr>
            <w:tcW w:w="482" w:type="pct"/>
          </w:tcPr>
          <w:p w14:paraId="09C7D6F7" w14:textId="77777777" w:rsidR="0096322E" w:rsidRPr="0075658D" w:rsidRDefault="0096322E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528E7E46" w14:textId="77777777" w:rsidR="0096322E" w:rsidRDefault="004E0FF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Наличие плана работы социально психологической службы</w:t>
            </w:r>
          </w:p>
        </w:tc>
        <w:tc>
          <w:tcPr>
            <w:tcW w:w="859" w:type="pct"/>
          </w:tcPr>
          <w:p w14:paraId="3F8F1447" w14:textId="77777777" w:rsidR="0096322E" w:rsidRDefault="00EE20D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План работы СПС</w:t>
            </w:r>
          </w:p>
        </w:tc>
        <w:tc>
          <w:tcPr>
            <w:tcW w:w="736" w:type="pct"/>
          </w:tcPr>
          <w:p w14:paraId="6F09C141" w14:textId="77777777" w:rsidR="0096322E" w:rsidRDefault="003058D6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Ответственные специалисты социально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психилогической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службы</w:t>
            </w:r>
          </w:p>
        </w:tc>
        <w:tc>
          <w:tcPr>
            <w:tcW w:w="715" w:type="pct"/>
          </w:tcPr>
          <w:p w14:paraId="6447D62B" w14:textId="77777777" w:rsidR="0096322E" w:rsidRPr="00922BD7" w:rsidRDefault="00950823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23718F" w:rsidRPr="0075658D" w14:paraId="44FCA533" w14:textId="77777777" w:rsidTr="009F4796">
        <w:trPr>
          <w:trHeight w:val="20"/>
        </w:trPr>
        <w:tc>
          <w:tcPr>
            <w:tcW w:w="859" w:type="pct"/>
          </w:tcPr>
          <w:p w14:paraId="40AFE29F" w14:textId="77777777" w:rsidR="0023718F" w:rsidRDefault="006571C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Создание условий для оказания психолого-педагогической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помощи</w:t>
            </w:r>
          </w:p>
        </w:tc>
        <w:tc>
          <w:tcPr>
            <w:tcW w:w="487" w:type="pct"/>
          </w:tcPr>
          <w:p w14:paraId="3695C701" w14:textId="77777777" w:rsidR="0023718F" w:rsidRDefault="00EF79DA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01.09.2024</w:t>
            </w:r>
          </w:p>
        </w:tc>
        <w:tc>
          <w:tcPr>
            <w:tcW w:w="482" w:type="pct"/>
          </w:tcPr>
          <w:p w14:paraId="2B0031A7" w14:textId="77777777" w:rsidR="0023718F" w:rsidRPr="0075658D" w:rsidRDefault="0023718F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417DA7AA" w14:textId="77777777" w:rsidR="0023718F" w:rsidRDefault="00EF79DA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Паспорт кабинета педагога-психолога</w:t>
            </w:r>
          </w:p>
        </w:tc>
        <w:tc>
          <w:tcPr>
            <w:tcW w:w="859" w:type="pct"/>
          </w:tcPr>
          <w:p w14:paraId="0C95EFFD" w14:textId="77777777" w:rsidR="0023718F" w:rsidRDefault="00EF79DA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 предметно- пространственной среды</w:t>
            </w:r>
            <w:r w:rsidR="006705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 учетом </w:t>
            </w:r>
            <w:r w:rsidR="006705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потребностей целевых групп обучающихся.</w:t>
            </w:r>
          </w:p>
        </w:tc>
        <w:tc>
          <w:tcPr>
            <w:tcW w:w="736" w:type="pct"/>
          </w:tcPr>
          <w:p w14:paraId="6F247E78" w14:textId="77777777" w:rsidR="0023718F" w:rsidRDefault="003058D6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715" w:type="pct"/>
          </w:tcPr>
          <w:p w14:paraId="6614BF52" w14:textId="77777777" w:rsidR="0023718F" w:rsidRPr="00922BD7" w:rsidRDefault="003058D6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Администрация образовательной организации</w:t>
            </w:r>
          </w:p>
        </w:tc>
      </w:tr>
      <w:tr w:rsidR="0023718F" w:rsidRPr="0075658D" w14:paraId="7C9DD504" w14:textId="77777777" w:rsidTr="009F4796">
        <w:trPr>
          <w:trHeight w:val="20"/>
        </w:trPr>
        <w:tc>
          <w:tcPr>
            <w:tcW w:w="859" w:type="pct"/>
          </w:tcPr>
          <w:p w14:paraId="2B5A6B66" w14:textId="77777777" w:rsidR="0023718F" w:rsidRDefault="006571C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антибуллинговых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программ</w:t>
            </w:r>
          </w:p>
        </w:tc>
        <w:tc>
          <w:tcPr>
            <w:tcW w:w="487" w:type="pct"/>
          </w:tcPr>
          <w:p w14:paraId="46D6E1AD" w14:textId="77777777" w:rsidR="0023718F" w:rsidRDefault="00EF79DA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01.09.2024</w:t>
            </w:r>
          </w:p>
        </w:tc>
        <w:tc>
          <w:tcPr>
            <w:tcW w:w="482" w:type="pct"/>
          </w:tcPr>
          <w:p w14:paraId="3C9C7779" w14:textId="77777777" w:rsidR="0023718F" w:rsidRPr="0075658D" w:rsidRDefault="0023718F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59A03DB0" w14:textId="77777777" w:rsidR="0023718F" w:rsidRDefault="0067054C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Наличие в образовательной организации </w:t>
            </w:r>
            <w:proofErr w:type="spellStart"/>
            <w:r w:rsidR="009F4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антибуллинговой</w:t>
            </w:r>
            <w:proofErr w:type="spellEnd"/>
            <w:r w:rsidR="009F4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программы</w:t>
            </w:r>
          </w:p>
          <w:p w14:paraId="736B75E1" w14:textId="77777777" w:rsidR="009F4796" w:rsidRDefault="009F4796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Доля обучающихся задействованных в профилактических мероприятиях.</w:t>
            </w:r>
          </w:p>
        </w:tc>
        <w:tc>
          <w:tcPr>
            <w:tcW w:w="859" w:type="pct"/>
          </w:tcPr>
          <w:p w14:paraId="7C963CFC" w14:textId="77777777" w:rsidR="0023718F" w:rsidRDefault="0067054C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736" w:type="pct"/>
          </w:tcPr>
          <w:p w14:paraId="2AAE8051" w14:textId="77777777" w:rsidR="0023718F" w:rsidRDefault="003058D6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715" w:type="pct"/>
          </w:tcPr>
          <w:p w14:paraId="037D6524" w14:textId="77777777" w:rsidR="0023718F" w:rsidRPr="00922BD7" w:rsidRDefault="00950823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9F4796" w:rsidRPr="0075658D" w14:paraId="7062225A" w14:textId="77777777" w:rsidTr="009F4796">
        <w:trPr>
          <w:trHeight w:val="20"/>
        </w:trPr>
        <w:tc>
          <w:tcPr>
            <w:tcW w:w="5000" w:type="pct"/>
            <w:gridSpan w:val="7"/>
          </w:tcPr>
          <w:p w14:paraId="4E01EA78" w14:textId="77777777" w:rsidR="009F4796" w:rsidRDefault="009F4796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4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Подпроект</w:t>
            </w:r>
            <w:proofErr w:type="spellEnd"/>
            <w:r w:rsidRPr="009F4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 «Образовательная среда»</w:t>
            </w:r>
          </w:p>
          <w:p w14:paraId="3A8CECB7" w14:textId="77777777" w:rsidR="002D5816" w:rsidRDefault="002D5816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58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модернизация цифровой образовательной среды</w:t>
            </w:r>
            <w:r w:rsidR="00550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 соответствии с методическими рекомендациями;</w:t>
            </w:r>
          </w:p>
          <w:p w14:paraId="4B61EA44" w14:textId="77777777" w:rsidR="005508D6" w:rsidRDefault="00696A09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проектирование</w:t>
            </w:r>
            <w:r w:rsidR="00550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мотивирующих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образовательных сред;</w:t>
            </w:r>
          </w:p>
          <w:p w14:paraId="06651EFA" w14:textId="77777777" w:rsidR="00696A09" w:rsidRPr="002D5816" w:rsidRDefault="00696A09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реализация государственного общественного управления.</w:t>
            </w:r>
          </w:p>
        </w:tc>
      </w:tr>
      <w:tr w:rsidR="0023718F" w:rsidRPr="0075658D" w14:paraId="717353ED" w14:textId="77777777" w:rsidTr="009F4796">
        <w:trPr>
          <w:trHeight w:val="20"/>
        </w:trPr>
        <w:tc>
          <w:tcPr>
            <w:tcW w:w="859" w:type="pct"/>
          </w:tcPr>
          <w:p w14:paraId="7FCCC61C" w14:textId="77777777" w:rsidR="0023718F" w:rsidRDefault="006344B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Обновление информационно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комуникационного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пространства с учетом современных требований</w:t>
            </w:r>
          </w:p>
        </w:tc>
        <w:tc>
          <w:tcPr>
            <w:tcW w:w="487" w:type="pct"/>
          </w:tcPr>
          <w:p w14:paraId="6DD92445" w14:textId="77777777" w:rsidR="0023718F" w:rsidRDefault="00BD3B3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Август 2024- май 2027</w:t>
            </w:r>
          </w:p>
        </w:tc>
        <w:tc>
          <w:tcPr>
            <w:tcW w:w="482" w:type="pct"/>
          </w:tcPr>
          <w:p w14:paraId="3E514DE6" w14:textId="77777777" w:rsidR="0023718F" w:rsidRPr="0075658D" w:rsidRDefault="0023718F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50263A82" w14:textId="77777777" w:rsidR="0023718F" w:rsidRPr="007031D9" w:rsidRDefault="007031D9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IT</w:t>
            </w:r>
            <w:r w:rsidRPr="007031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 оборудования используется в образовательной деятельности в соответствии с рекомендациями</w:t>
            </w:r>
            <w:r w:rsidR="005A0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59" w:type="pct"/>
          </w:tcPr>
          <w:p w14:paraId="659F71C7" w14:textId="77777777" w:rsidR="0023718F" w:rsidRDefault="00264C99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Наличие компьютерной техники, мультимедиа</w:t>
            </w:r>
          </w:p>
        </w:tc>
        <w:tc>
          <w:tcPr>
            <w:tcW w:w="736" w:type="pct"/>
          </w:tcPr>
          <w:p w14:paraId="30DCD65B" w14:textId="77777777" w:rsidR="0023718F" w:rsidRDefault="003578F1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715" w:type="pct"/>
          </w:tcPr>
          <w:p w14:paraId="23182C97" w14:textId="77777777" w:rsidR="0023718F" w:rsidRPr="00922BD7" w:rsidRDefault="003578F1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</w:t>
            </w:r>
          </w:p>
        </w:tc>
      </w:tr>
      <w:tr w:rsidR="006344B5" w:rsidRPr="0075658D" w14:paraId="10BEE5B1" w14:textId="77777777" w:rsidTr="009F4796">
        <w:trPr>
          <w:trHeight w:val="20"/>
        </w:trPr>
        <w:tc>
          <w:tcPr>
            <w:tcW w:w="859" w:type="pct"/>
          </w:tcPr>
          <w:p w14:paraId="70679857" w14:textId="77777777" w:rsidR="006344B5" w:rsidRDefault="00E401CF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Использование педагогами ФГИС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«Моя школа» (не менее 100%), в том числе верифицированного </w:t>
            </w:r>
            <w:r w:rsidR="00BD3B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цифрового образовательного контента при </w:t>
            </w:r>
            <w:proofErr w:type="gramStart"/>
            <w:r w:rsidR="00BD3B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реализации  образовательных</w:t>
            </w:r>
            <w:proofErr w:type="gramEnd"/>
            <w:r w:rsidR="00BD3B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программ</w:t>
            </w:r>
          </w:p>
        </w:tc>
        <w:tc>
          <w:tcPr>
            <w:tcW w:w="487" w:type="pct"/>
          </w:tcPr>
          <w:p w14:paraId="514C3B83" w14:textId="77777777" w:rsidR="006344B5" w:rsidRDefault="00BD3B3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3B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Август 2024- май </w:t>
            </w:r>
            <w:r w:rsidRPr="00BD3B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2027</w:t>
            </w:r>
          </w:p>
        </w:tc>
        <w:tc>
          <w:tcPr>
            <w:tcW w:w="482" w:type="pct"/>
          </w:tcPr>
          <w:p w14:paraId="7493FECE" w14:textId="77777777" w:rsidR="006344B5" w:rsidRPr="0075658D" w:rsidRDefault="006344B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6CA32C74" w14:textId="77777777" w:rsidR="006344B5" w:rsidRDefault="005A09C1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Доля педагогов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 не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менее 95%)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использующих сервисы и подсистему </w:t>
            </w:r>
            <w:r w:rsidR="007575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«Библиотека ЦОК» ФГИС «Моя школа»</w:t>
            </w:r>
          </w:p>
        </w:tc>
        <w:tc>
          <w:tcPr>
            <w:tcW w:w="859" w:type="pct"/>
          </w:tcPr>
          <w:p w14:paraId="4AED55A7" w14:textId="77777777" w:rsidR="006344B5" w:rsidRDefault="00264C99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Увеличение количества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педагогических работников,</w:t>
            </w:r>
            <w:r w:rsidR="00F64B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использующих в работе федеральную информационно сервисную платформу цифровой образовательной среды</w:t>
            </w:r>
          </w:p>
        </w:tc>
        <w:tc>
          <w:tcPr>
            <w:tcW w:w="736" w:type="pct"/>
          </w:tcPr>
          <w:p w14:paraId="0DFBB6B8" w14:textId="77777777" w:rsidR="006344B5" w:rsidRDefault="007603E5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Руководитель МО</w:t>
            </w:r>
          </w:p>
        </w:tc>
        <w:tc>
          <w:tcPr>
            <w:tcW w:w="715" w:type="pct"/>
          </w:tcPr>
          <w:p w14:paraId="0C9D7C86" w14:textId="77777777" w:rsidR="006344B5" w:rsidRPr="00922BD7" w:rsidRDefault="003578F1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УВР</w:t>
            </w:r>
          </w:p>
        </w:tc>
      </w:tr>
      <w:tr w:rsidR="006344B5" w:rsidRPr="0075658D" w14:paraId="0CB1696F" w14:textId="77777777" w:rsidTr="009F4796">
        <w:trPr>
          <w:trHeight w:val="20"/>
        </w:trPr>
        <w:tc>
          <w:tcPr>
            <w:tcW w:w="859" w:type="pct"/>
          </w:tcPr>
          <w:p w14:paraId="067E75F2" w14:textId="77777777" w:rsidR="006344B5" w:rsidRDefault="00330159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Создание на базе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 профессиональных сообществ педагогов для обмена опытом и помощи начинающим учителям.</w:t>
            </w:r>
          </w:p>
        </w:tc>
        <w:tc>
          <w:tcPr>
            <w:tcW w:w="487" w:type="pct"/>
          </w:tcPr>
          <w:p w14:paraId="3C7F72B2" w14:textId="77777777" w:rsidR="006344B5" w:rsidRDefault="00BD3B3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3B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Август 2024- май 2027</w:t>
            </w:r>
          </w:p>
        </w:tc>
        <w:tc>
          <w:tcPr>
            <w:tcW w:w="482" w:type="pct"/>
          </w:tcPr>
          <w:p w14:paraId="005FEFD5" w14:textId="77777777" w:rsidR="006344B5" w:rsidRPr="0075658D" w:rsidRDefault="006344B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7B8077B2" w14:textId="77777777" w:rsidR="006344B5" w:rsidRDefault="007575E2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Функционирование информационной системы управления </w:t>
            </w:r>
          </w:p>
        </w:tc>
        <w:tc>
          <w:tcPr>
            <w:tcW w:w="859" w:type="pct"/>
          </w:tcPr>
          <w:p w14:paraId="0A7CE626" w14:textId="77777777" w:rsidR="006344B5" w:rsidRDefault="00F64BF9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Интеграция информационной системы управления ОУ с региональными информационными системами</w:t>
            </w:r>
          </w:p>
        </w:tc>
        <w:tc>
          <w:tcPr>
            <w:tcW w:w="736" w:type="pct"/>
          </w:tcPr>
          <w:p w14:paraId="7495F2AE" w14:textId="77777777" w:rsidR="006344B5" w:rsidRDefault="007603E5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Технический специалист</w:t>
            </w:r>
          </w:p>
        </w:tc>
        <w:tc>
          <w:tcPr>
            <w:tcW w:w="715" w:type="pct"/>
          </w:tcPr>
          <w:p w14:paraId="378BE3DD" w14:textId="77777777" w:rsidR="006344B5" w:rsidRPr="00922BD7" w:rsidRDefault="003578F1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344B5" w:rsidRPr="0075658D" w14:paraId="65F06EEA" w14:textId="77777777" w:rsidTr="009F4796">
        <w:trPr>
          <w:trHeight w:val="20"/>
        </w:trPr>
        <w:tc>
          <w:tcPr>
            <w:tcW w:w="859" w:type="pct"/>
          </w:tcPr>
          <w:p w14:paraId="0D267A21" w14:textId="77777777" w:rsidR="006344B5" w:rsidRDefault="00330159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Эксплуатация информационной системы управления образовательной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организацией</w:t>
            </w:r>
          </w:p>
        </w:tc>
        <w:tc>
          <w:tcPr>
            <w:tcW w:w="487" w:type="pct"/>
          </w:tcPr>
          <w:p w14:paraId="1827FD50" w14:textId="77777777" w:rsidR="006344B5" w:rsidRDefault="00BD3B3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3B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Август 2024- май 2027</w:t>
            </w:r>
          </w:p>
        </w:tc>
        <w:tc>
          <w:tcPr>
            <w:tcW w:w="482" w:type="pct"/>
          </w:tcPr>
          <w:p w14:paraId="512D97D0" w14:textId="77777777" w:rsidR="006344B5" w:rsidRPr="0075658D" w:rsidRDefault="006344B5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14:paraId="5D25F7C7" w14:textId="77777777" w:rsidR="006344B5" w:rsidRDefault="007575E2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Функционирование информационной системы управления</w:t>
            </w:r>
          </w:p>
        </w:tc>
        <w:tc>
          <w:tcPr>
            <w:tcW w:w="859" w:type="pct"/>
          </w:tcPr>
          <w:p w14:paraId="149F78BE" w14:textId="77777777" w:rsidR="006344B5" w:rsidRDefault="003578F1" w:rsidP="00DE0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Интеграция информационной системы управления</w:t>
            </w:r>
          </w:p>
        </w:tc>
        <w:tc>
          <w:tcPr>
            <w:tcW w:w="736" w:type="pct"/>
          </w:tcPr>
          <w:p w14:paraId="44E7D6A2" w14:textId="77777777" w:rsidR="006344B5" w:rsidRDefault="007603E5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Технический специалист</w:t>
            </w:r>
          </w:p>
        </w:tc>
        <w:tc>
          <w:tcPr>
            <w:tcW w:w="715" w:type="pct"/>
          </w:tcPr>
          <w:p w14:paraId="0D21D4E1" w14:textId="77777777" w:rsidR="006344B5" w:rsidRPr="00922BD7" w:rsidRDefault="003578F1" w:rsidP="00DE0E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</w:tbl>
    <w:p w14:paraId="53DBE32B" w14:textId="77777777"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6D27F" w14:textId="77777777"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58137" w14:textId="77777777" w:rsidR="00B654D2" w:rsidRDefault="00B654D2">
      <w:pPr>
        <w:spacing w:after="0" w:line="240" w:lineRule="auto"/>
      </w:pPr>
      <w:r>
        <w:separator/>
      </w:r>
    </w:p>
  </w:endnote>
  <w:endnote w:type="continuationSeparator" w:id="0">
    <w:p w14:paraId="53918990" w14:textId="77777777" w:rsidR="00B654D2" w:rsidRDefault="00B6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354312"/>
      <w:docPartObj>
        <w:docPartGallery w:val="Page Numbers (Bottom of Page)"/>
        <w:docPartUnique/>
      </w:docPartObj>
    </w:sdtPr>
    <w:sdtContent>
      <w:p w14:paraId="57504608" w14:textId="77777777" w:rsidR="00B654D2" w:rsidRDefault="00B654D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C76">
          <w:rPr>
            <w:noProof/>
          </w:rPr>
          <w:t>22</w:t>
        </w:r>
        <w:r>
          <w:fldChar w:fldCharType="end"/>
        </w:r>
      </w:p>
    </w:sdtContent>
  </w:sdt>
  <w:p w14:paraId="3D9B768D" w14:textId="77777777" w:rsidR="00B654D2" w:rsidRDefault="00B654D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6DBCA" w14:textId="77777777" w:rsidR="00B654D2" w:rsidRDefault="00B654D2">
      <w:pPr>
        <w:spacing w:after="0" w:line="240" w:lineRule="auto"/>
      </w:pPr>
      <w:r>
        <w:separator/>
      </w:r>
    </w:p>
  </w:footnote>
  <w:footnote w:type="continuationSeparator" w:id="0">
    <w:p w14:paraId="2F62F601" w14:textId="77777777" w:rsidR="00B654D2" w:rsidRDefault="00B6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38479"/>
      <w:docPartObj>
        <w:docPartGallery w:val="Page Numbers (Top of Page)"/>
        <w:docPartUnique/>
      </w:docPartObj>
    </w:sdtPr>
    <w:sdtContent>
      <w:p w14:paraId="2EA0C5F7" w14:textId="77777777" w:rsidR="00B654D2" w:rsidRDefault="00B654D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01A">
          <w:rPr>
            <w:noProof/>
          </w:rPr>
          <w:t>77</w:t>
        </w:r>
        <w:r>
          <w:fldChar w:fldCharType="end"/>
        </w:r>
      </w:p>
    </w:sdtContent>
  </w:sdt>
  <w:p w14:paraId="68D74DF9" w14:textId="77777777" w:rsidR="00B654D2" w:rsidRDefault="00B654D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0644C"/>
    <w:multiLevelType w:val="multilevel"/>
    <w:tmpl w:val="E430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3972367C">
      <w:numFmt w:val="decimal"/>
      <w:lvlText w:val=""/>
      <w:lvlJc w:val="left"/>
    </w:lvl>
    <w:lvl w:ilvl="2" w:tplc="8D32307E">
      <w:numFmt w:val="decimal"/>
      <w:lvlText w:val=""/>
      <w:lvlJc w:val="left"/>
    </w:lvl>
    <w:lvl w:ilvl="3" w:tplc="99C22BE4">
      <w:numFmt w:val="decimal"/>
      <w:lvlText w:val=""/>
      <w:lvlJc w:val="left"/>
    </w:lvl>
    <w:lvl w:ilvl="4" w:tplc="338CF736">
      <w:numFmt w:val="decimal"/>
      <w:lvlText w:val=""/>
      <w:lvlJc w:val="left"/>
    </w:lvl>
    <w:lvl w:ilvl="5" w:tplc="9B8A8B9A">
      <w:numFmt w:val="decimal"/>
      <w:lvlText w:val=""/>
      <w:lvlJc w:val="left"/>
    </w:lvl>
    <w:lvl w:ilvl="6" w:tplc="1F020E68">
      <w:numFmt w:val="decimal"/>
      <w:lvlText w:val=""/>
      <w:lvlJc w:val="left"/>
    </w:lvl>
    <w:lvl w:ilvl="7" w:tplc="069CC7DA">
      <w:numFmt w:val="decimal"/>
      <w:lvlText w:val=""/>
      <w:lvlJc w:val="left"/>
    </w:lvl>
    <w:lvl w:ilvl="8" w:tplc="7A20B8FA">
      <w:numFmt w:val="decimal"/>
      <w:lvlText w:val=""/>
      <w:lvlJc w:val="left"/>
    </w:lvl>
  </w:abstractNum>
  <w:abstractNum w:abstractNumId="2">
    <w:nsid w:val="26610DAB"/>
    <w:multiLevelType w:val="hybridMultilevel"/>
    <w:tmpl w:val="ECD67D64"/>
    <w:lvl w:ilvl="0" w:tplc="B5DE8F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51A97"/>
    <w:multiLevelType w:val="hybridMultilevel"/>
    <w:tmpl w:val="4E904BD4"/>
    <w:lvl w:ilvl="0" w:tplc="BA2A51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01AA0"/>
    <w:rsid w:val="000154AE"/>
    <w:rsid w:val="0001798D"/>
    <w:rsid w:val="0003213C"/>
    <w:rsid w:val="00043DAE"/>
    <w:rsid w:val="0005022E"/>
    <w:rsid w:val="00056116"/>
    <w:rsid w:val="0006756F"/>
    <w:rsid w:val="00070C5E"/>
    <w:rsid w:val="000763F5"/>
    <w:rsid w:val="000818CC"/>
    <w:rsid w:val="00081F09"/>
    <w:rsid w:val="00087037"/>
    <w:rsid w:val="0008752B"/>
    <w:rsid w:val="000A11BE"/>
    <w:rsid w:val="000C5414"/>
    <w:rsid w:val="000D2A4B"/>
    <w:rsid w:val="000D2B38"/>
    <w:rsid w:val="000D5391"/>
    <w:rsid w:val="000D57BA"/>
    <w:rsid w:val="000E6856"/>
    <w:rsid w:val="000F0927"/>
    <w:rsid w:val="0011701E"/>
    <w:rsid w:val="00117D41"/>
    <w:rsid w:val="0012007B"/>
    <w:rsid w:val="00127045"/>
    <w:rsid w:val="0012722C"/>
    <w:rsid w:val="00156402"/>
    <w:rsid w:val="001625AF"/>
    <w:rsid w:val="0016637F"/>
    <w:rsid w:val="0017311D"/>
    <w:rsid w:val="00173FB0"/>
    <w:rsid w:val="00175D95"/>
    <w:rsid w:val="001825B2"/>
    <w:rsid w:val="001A687A"/>
    <w:rsid w:val="001A7EA6"/>
    <w:rsid w:val="001D00F3"/>
    <w:rsid w:val="001D71FA"/>
    <w:rsid w:val="001F603C"/>
    <w:rsid w:val="002120BE"/>
    <w:rsid w:val="002161B3"/>
    <w:rsid w:val="0023718F"/>
    <w:rsid w:val="002439CF"/>
    <w:rsid w:val="00253405"/>
    <w:rsid w:val="00256783"/>
    <w:rsid w:val="00264C99"/>
    <w:rsid w:val="00265FD9"/>
    <w:rsid w:val="00282FE4"/>
    <w:rsid w:val="002855D8"/>
    <w:rsid w:val="00285E12"/>
    <w:rsid w:val="002904F1"/>
    <w:rsid w:val="002931C8"/>
    <w:rsid w:val="002A73EC"/>
    <w:rsid w:val="002B18AE"/>
    <w:rsid w:val="002D5816"/>
    <w:rsid w:val="002E40CF"/>
    <w:rsid w:val="002F5754"/>
    <w:rsid w:val="003058D6"/>
    <w:rsid w:val="00322A11"/>
    <w:rsid w:val="00330159"/>
    <w:rsid w:val="00344DE2"/>
    <w:rsid w:val="00352213"/>
    <w:rsid w:val="00352F25"/>
    <w:rsid w:val="003578F1"/>
    <w:rsid w:val="003664FE"/>
    <w:rsid w:val="0037201A"/>
    <w:rsid w:val="003924F7"/>
    <w:rsid w:val="00393A22"/>
    <w:rsid w:val="003E0125"/>
    <w:rsid w:val="003E0205"/>
    <w:rsid w:val="003F29FB"/>
    <w:rsid w:val="00403305"/>
    <w:rsid w:val="00410179"/>
    <w:rsid w:val="00412A4A"/>
    <w:rsid w:val="0041567B"/>
    <w:rsid w:val="00426C95"/>
    <w:rsid w:val="004273C9"/>
    <w:rsid w:val="0043376E"/>
    <w:rsid w:val="0044103D"/>
    <w:rsid w:val="00447DFE"/>
    <w:rsid w:val="00447F40"/>
    <w:rsid w:val="0046523A"/>
    <w:rsid w:val="00482DB4"/>
    <w:rsid w:val="00487BFB"/>
    <w:rsid w:val="00494156"/>
    <w:rsid w:val="00495419"/>
    <w:rsid w:val="00496494"/>
    <w:rsid w:val="004A1535"/>
    <w:rsid w:val="004A3410"/>
    <w:rsid w:val="004A73DB"/>
    <w:rsid w:val="004B0E2F"/>
    <w:rsid w:val="004B1F8E"/>
    <w:rsid w:val="004C2689"/>
    <w:rsid w:val="004C4E25"/>
    <w:rsid w:val="004E0FF5"/>
    <w:rsid w:val="004E6103"/>
    <w:rsid w:val="00512C16"/>
    <w:rsid w:val="0052017B"/>
    <w:rsid w:val="00524341"/>
    <w:rsid w:val="00525F1F"/>
    <w:rsid w:val="00530824"/>
    <w:rsid w:val="005420F5"/>
    <w:rsid w:val="005508D6"/>
    <w:rsid w:val="005526A7"/>
    <w:rsid w:val="00556CEE"/>
    <w:rsid w:val="0057151F"/>
    <w:rsid w:val="00584D4B"/>
    <w:rsid w:val="00591409"/>
    <w:rsid w:val="005A09C1"/>
    <w:rsid w:val="005A4096"/>
    <w:rsid w:val="005A592B"/>
    <w:rsid w:val="005E0EDF"/>
    <w:rsid w:val="005E4D59"/>
    <w:rsid w:val="005E757B"/>
    <w:rsid w:val="005F5C2C"/>
    <w:rsid w:val="006073D3"/>
    <w:rsid w:val="00630BA3"/>
    <w:rsid w:val="006344B5"/>
    <w:rsid w:val="006365F0"/>
    <w:rsid w:val="0064124E"/>
    <w:rsid w:val="00644CA1"/>
    <w:rsid w:val="006571C5"/>
    <w:rsid w:val="0067054C"/>
    <w:rsid w:val="00696A09"/>
    <w:rsid w:val="006B0C6C"/>
    <w:rsid w:val="006C19EF"/>
    <w:rsid w:val="006D3623"/>
    <w:rsid w:val="006D7C98"/>
    <w:rsid w:val="006F4146"/>
    <w:rsid w:val="007031D9"/>
    <w:rsid w:val="00726E6E"/>
    <w:rsid w:val="0075658D"/>
    <w:rsid w:val="007575E2"/>
    <w:rsid w:val="007603E5"/>
    <w:rsid w:val="007616F3"/>
    <w:rsid w:val="0076222E"/>
    <w:rsid w:val="007B5764"/>
    <w:rsid w:val="007C3589"/>
    <w:rsid w:val="007C6F12"/>
    <w:rsid w:val="007D2AC3"/>
    <w:rsid w:val="007D67A3"/>
    <w:rsid w:val="007E04B0"/>
    <w:rsid w:val="007F3A94"/>
    <w:rsid w:val="00804544"/>
    <w:rsid w:val="00805851"/>
    <w:rsid w:val="00810D98"/>
    <w:rsid w:val="00823FDD"/>
    <w:rsid w:val="008346E7"/>
    <w:rsid w:val="00837DF9"/>
    <w:rsid w:val="00841659"/>
    <w:rsid w:val="00845247"/>
    <w:rsid w:val="0085366C"/>
    <w:rsid w:val="00864F88"/>
    <w:rsid w:val="0087422D"/>
    <w:rsid w:val="00890A5F"/>
    <w:rsid w:val="00896E57"/>
    <w:rsid w:val="008B1BA2"/>
    <w:rsid w:val="008B4413"/>
    <w:rsid w:val="00902E40"/>
    <w:rsid w:val="00912C85"/>
    <w:rsid w:val="0091554C"/>
    <w:rsid w:val="00922BD7"/>
    <w:rsid w:val="00923FDC"/>
    <w:rsid w:val="00926B32"/>
    <w:rsid w:val="00947AC0"/>
    <w:rsid w:val="00950823"/>
    <w:rsid w:val="00953FD2"/>
    <w:rsid w:val="0096322E"/>
    <w:rsid w:val="00964B21"/>
    <w:rsid w:val="009701D4"/>
    <w:rsid w:val="0097280E"/>
    <w:rsid w:val="00972E98"/>
    <w:rsid w:val="00973CC0"/>
    <w:rsid w:val="0098673D"/>
    <w:rsid w:val="0098739A"/>
    <w:rsid w:val="00990C76"/>
    <w:rsid w:val="00994317"/>
    <w:rsid w:val="009B095C"/>
    <w:rsid w:val="009B1394"/>
    <w:rsid w:val="009B336D"/>
    <w:rsid w:val="009E5768"/>
    <w:rsid w:val="009E58EE"/>
    <w:rsid w:val="009E5918"/>
    <w:rsid w:val="009E71F2"/>
    <w:rsid w:val="009F4796"/>
    <w:rsid w:val="00A02265"/>
    <w:rsid w:val="00A0338A"/>
    <w:rsid w:val="00A12612"/>
    <w:rsid w:val="00A23341"/>
    <w:rsid w:val="00A233F9"/>
    <w:rsid w:val="00A32309"/>
    <w:rsid w:val="00A3510E"/>
    <w:rsid w:val="00A421E7"/>
    <w:rsid w:val="00A45787"/>
    <w:rsid w:val="00A609D4"/>
    <w:rsid w:val="00A66C55"/>
    <w:rsid w:val="00A71A86"/>
    <w:rsid w:val="00A91246"/>
    <w:rsid w:val="00A9450E"/>
    <w:rsid w:val="00AC65FA"/>
    <w:rsid w:val="00AE053D"/>
    <w:rsid w:val="00AE38A8"/>
    <w:rsid w:val="00AE6740"/>
    <w:rsid w:val="00AE6ECA"/>
    <w:rsid w:val="00AE71C7"/>
    <w:rsid w:val="00AF0A6B"/>
    <w:rsid w:val="00B13942"/>
    <w:rsid w:val="00B3039E"/>
    <w:rsid w:val="00B316F8"/>
    <w:rsid w:val="00B626A2"/>
    <w:rsid w:val="00B654D2"/>
    <w:rsid w:val="00B660FA"/>
    <w:rsid w:val="00B94813"/>
    <w:rsid w:val="00B97C81"/>
    <w:rsid w:val="00BA1C41"/>
    <w:rsid w:val="00BA69C8"/>
    <w:rsid w:val="00BB1A9D"/>
    <w:rsid w:val="00BC2071"/>
    <w:rsid w:val="00BD3B35"/>
    <w:rsid w:val="00BE6EBA"/>
    <w:rsid w:val="00C04A32"/>
    <w:rsid w:val="00C12708"/>
    <w:rsid w:val="00C1347E"/>
    <w:rsid w:val="00C231F6"/>
    <w:rsid w:val="00C254C3"/>
    <w:rsid w:val="00C36D1B"/>
    <w:rsid w:val="00C37F9E"/>
    <w:rsid w:val="00C56EA3"/>
    <w:rsid w:val="00C57A4B"/>
    <w:rsid w:val="00C776F7"/>
    <w:rsid w:val="00C86901"/>
    <w:rsid w:val="00CA13F1"/>
    <w:rsid w:val="00CA2CD8"/>
    <w:rsid w:val="00CA4F3E"/>
    <w:rsid w:val="00CC46AB"/>
    <w:rsid w:val="00CC5D0C"/>
    <w:rsid w:val="00D05772"/>
    <w:rsid w:val="00D14C77"/>
    <w:rsid w:val="00D231CC"/>
    <w:rsid w:val="00D232AF"/>
    <w:rsid w:val="00D34140"/>
    <w:rsid w:val="00D4125C"/>
    <w:rsid w:val="00D476E0"/>
    <w:rsid w:val="00D54EA9"/>
    <w:rsid w:val="00D56873"/>
    <w:rsid w:val="00D70EE2"/>
    <w:rsid w:val="00D73F56"/>
    <w:rsid w:val="00D81C6C"/>
    <w:rsid w:val="00D87197"/>
    <w:rsid w:val="00D90F0F"/>
    <w:rsid w:val="00D97139"/>
    <w:rsid w:val="00DA7B95"/>
    <w:rsid w:val="00DD5872"/>
    <w:rsid w:val="00DE0E24"/>
    <w:rsid w:val="00DF76CA"/>
    <w:rsid w:val="00E06E80"/>
    <w:rsid w:val="00E13C12"/>
    <w:rsid w:val="00E1645C"/>
    <w:rsid w:val="00E3233D"/>
    <w:rsid w:val="00E3729D"/>
    <w:rsid w:val="00E401CF"/>
    <w:rsid w:val="00E4427D"/>
    <w:rsid w:val="00E53D47"/>
    <w:rsid w:val="00E56287"/>
    <w:rsid w:val="00E60C95"/>
    <w:rsid w:val="00E710D3"/>
    <w:rsid w:val="00E71123"/>
    <w:rsid w:val="00E75AE2"/>
    <w:rsid w:val="00E81AC4"/>
    <w:rsid w:val="00E828B1"/>
    <w:rsid w:val="00E82B8B"/>
    <w:rsid w:val="00E9360D"/>
    <w:rsid w:val="00EA5866"/>
    <w:rsid w:val="00EB780E"/>
    <w:rsid w:val="00EB7E6A"/>
    <w:rsid w:val="00EC078F"/>
    <w:rsid w:val="00EC1A1F"/>
    <w:rsid w:val="00EE20D5"/>
    <w:rsid w:val="00EE3BC4"/>
    <w:rsid w:val="00EF1024"/>
    <w:rsid w:val="00EF79DA"/>
    <w:rsid w:val="00F046CD"/>
    <w:rsid w:val="00F1321C"/>
    <w:rsid w:val="00F16BA3"/>
    <w:rsid w:val="00F4623E"/>
    <w:rsid w:val="00F47AC1"/>
    <w:rsid w:val="00F64BF9"/>
    <w:rsid w:val="00F65DCB"/>
    <w:rsid w:val="00F67CBA"/>
    <w:rsid w:val="00F732EC"/>
    <w:rsid w:val="00F907E1"/>
    <w:rsid w:val="00F937A9"/>
    <w:rsid w:val="00FB305E"/>
    <w:rsid w:val="00FB659E"/>
    <w:rsid w:val="00FC07B7"/>
    <w:rsid w:val="00FC7573"/>
    <w:rsid w:val="00FE3756"/>
    <w:rsid w:val="00FE5571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DA45C61"/>
  <w15:docId w15:val="{DED19D7B-B099-455B-8D57-E934F075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semiHidden/>
    <w:unhideWhenUsed/>
    <w:rsid w:val="00A2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D5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h71-maxachkala-r82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ou_detsad71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15527-D28C-48F2-B0C7-3B80C380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86</Pages>
  <Words>13052</Words>
  <Characters>74402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User Windows</cp:lastModifiedBy>
  <cp:revision>5</cp:revision>
  <cp:lastPrinted>2024-11-29T09:03:00Z</cp:lastPrinted>
  <dcterms:created xsi:type="dcterms:W3CDTF">2023-09-04T14:53:00Z</dcterms:created>
  <dcterms:modified xsi:type="dcterms:W3CDTF">2024-11-29T14:02:00Z</dcterms:modified>
</cp:coreProperties>
</file>